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AFB" w:rsidRPr="00E02B1B" w:rsidRDefault="00E02B1B" w:rsidP="00F17AFB">
      <w:pPr>
        <w:pStyle w:val="2"/>
        <w:rPr>
          <w:rFonts w:ascii="微軟正黑體" w:eastAsia="微軟正黑體" w:hAnsi="微軟正黑體"/>
          <w:lang w:eastAsia="zh-CN"/>
        </w:rPr>
      </w:pPr>
      <w:r w:rsidRPr="00E02B1B">
        <w:rPr>
          <w:rFonts w:ascii="微軟正黑體" w:eastAsia="微軟正黑體" w:hAnsi="微軟正黑體" w:hint="eastAsia"/>
          <w:lang w:eastAsia="zh-CN"/>
        </w:rPr>
        <w:t>地理名词</w:t>
      </w:r>
      <w:bookmarkStart w:id="0" w:name="_GoBack"/>
      <w:bookmarkEnd w:id="0"/>
    </w:p>
    <w:p w:rsidR="00F17AFB" w:rsidRPr="00E02B1B" w:rsidRDefault="00E02B1B" w:rsidP="00F17AFB">
      <w:pPr>
        <w:rPr>
          <w:rFonts w:ascii="微軟正黑體" w:eastAsia="微軟正黑體" w:hAnsi="微軟正黑體" w:cs="Segoe UI"/>
          <w:color w:val="212529"/>
          <w:sz w:val="27"/>
          <w:szCs w:val="27"/>
          <w:shd w:val="clear" w:color="auto" w:fill="FFFFFF"/>
          <w:lang w:eastAsia="zh-CN"/>
        </w:rPr>
      </w:pPr>
      <w:r w:rsidRPr="00E02B1B">
        <w:rPr>
          <w:rStyle w:val="30"/>
          <w:rFonts w:ascii="微軟正黑體" w:eastAsia="微軟正黑體" w:hAnsi="微軟正黑體" w:hint="eastAsia"/>
          <w:lang w:eastAsia="zh-CN"/>
        </w:rPr>
        <w:t>国家：</w:t>
      </w:r>
      <w:r w:rsidRPr="00E02B1B">
        <w:rPr>
          <w:rFonts w:ascii="微軟正黑體" w:eastAsia="微軟正黑體" w:hAnsi="微軟正黑體" w:cs="Segoe UI" w:hint="eastAsia"/>
          <w:color w:val="212529"/>
          <w:sz w:val="27"/>
          <w:szCs w:val="27"/>
          <w:shd w:val="clear" w:color="auto" w:fill="FFFFFF"/>
          <w:lang w:eastAsia="zh-CN"/>
        </w:rPr>
        <w:t>星球上除了未开拓领域之外建立起的人类生存圈，在这个范围之内有相对完整的社会体系所以治安也较为良好，各国之间的往来相当不便似乎间接促成了国与国之间不会有太大的隔阂。</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在变成现今的世界体制之后，世界一直很和平，没有发生过大规模战争。</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一卷序幕</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反过来说，确保人类可以集团生活的地区就是『国家』</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一卷四章．玛瑙视角</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在这个星球上，建立了生存圈，且宽广到足以被人类称为国家的地域并不算多。</w:t>
      </w:r>
    </w:p>
    <w:p w:rsidR="00F17AFB" w:rsidRPr="00E02B1B" w:rsidRDefault="00E02B1B" w:rsidP="00F17AFB">
      <w:pPr>
        <w:pStyle w:val="aa"/>
        <w:rPr>
          <w:rFonts w:ascii="微軟正黑體" w:eastAsia="微軟正黑體" w:hAnsi="微軟正黑體"/>
          <w:i w:val="0"/>
          <w:iCs w:val="0"/>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一卷尾声．玛瑙视角</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7"/>
          <w:szCs w:val="27"/>
          <w:shd w:val="clear" w:color="auto" w:fill="FFFFFF"/>
          <w:lang w:eastAsia="zh-CN"/>
        </w:rPr>
      </w:pPr>
      <w:r w:rsidRPr="00E02B1B">
        <w:rPr>
          <w:rStyle w:val="30"/>
          <w:rFonts w:ascii="微軟正黑體" w:eastAsia="微軟正黑體" w:hAnsi="微軟正黑體" w:hint="eastAsia"/>
          <w:lang w:eastAsia="zh-CN"/>
        </w:rPr>
        <w:t>古里札力卡：</w:t>
      </w:r>
      <w:r w:rsidRPr="00E02B1B">
        <w:rPr>
          <w:rFonts w:ascii="微軟正黑體" w:eastAsia="微軟正黑體" w:hAnsi="微軟正黑體" w:cs="Segoe UI" w:hint="eastAsia"/>
          <w:color w:val="212529"/>
          <w:sz w:val="27"/>
          <w:szCs w:val="27"/>
          <w:shd w:val="clear" w:color="auto" w:fill="FFFFFF"/>
          <w:lang w:eastAsia="zh-CN"/>
        </w:rPr>
        <w:t>位于络操世间和星骸之间的国家，相较于其他国家有更高度的发展</w:t>
      </w:r>
      <w:r w:rsidRPr="00E02B1B">
        <w:rPr>
          <w:rFonts w:ascii="微軟正黑體" w:eastAsia="微軟正黑體" w:hAnsi="微軟正黑體" w:cs="Segoe UI"/>
          <w:color w:val="212529"/>
          <w:sz w:val="27"/>
          <w:szCs w:val="27"/>
          <w:shd w:val="clear" w:color="auto" w:fill="FFFFFF"/>
          <w:lang w:eastAsia="zh-CN"/>
        </w:rPr>
        <w:t>(</w:t>
      </w:r>
      <w:r w:rsidRPr="00E02B1B">
        <w:rPr>
          <w:rFonts w:ascii="微軟正黑體" w:eastAsia="微軟正黑體" w:hAnsi="微軟正黑體" w:cs="Segoe UI" w:hint="eastAsia"/>
          <w:color w:val="212529"/>
          <w:sz w:val="27"/>
          <w:szCs w:val="27"/>
          <w:shd w:val="clear" w:color="auto" w:fill="FFFFFF"/>
          <w:lang w:eastAsia="zh-CN"/>
        </w:rPr>
        <w:t>基于有旧王都存在的推测</w:t>
      </w:r>
      <w:r w:rsidRPr="00E02B1B">
        <w:rPr>
          <w:rFonts w:ascii="微軟正黑體" w:eastAsia="微軟正黑體" w:hAnsi="微軟正黑體" w:cs="Segoe UI"/>
          <w:color w:val="212529"/>
          <w:sz w:val="27"/>
          <w:szCs w:val="27"/>
          <w:shd w:val="clear" w:color="auto" w:fill="FFFFFF"/>
          <w:lang w:eastAsia="zh-CN"/>
        </w:rPr>
        <w:t>)</w:t>
      </w:r>
      <w:r w:rsidRPr="00E02B1B">
        <w:rPr>
          <w:rFonts w:ascii="微軟正黑體" w:eastAsia="微軟正黑體" w:hAnsi="微軟正黑體" w:cs="Segoe UI" w:hint="eastAsia"/>
          <w:color w:val="212529"/>
          <w:sz w:val="27"/>
          <w:szCs w:val="27"/>
          <w:shd w:val="clear" w:color="auto" w:fill="FFFFFF"/>
          <w:lang w:eastAsia="zh-CN"/>
        </w:rPr>
        <w:t>。</w:t>
      </w:r>
    </w:p>
    <w:p w:rsidR="00F17AFB" w:rsidRPr="00E02B1B" w:rsidRDefault="00E02B1B" w:rsidP="00F17AFB">
      <w:pPr>
        <w:ind w:firstLine="480"/>
        <w:rPr>
          <w:rFonts w:ascii="微軟正黑體" w:eastAsia="微軟正黑體" w:hAnsi="微軟正黑體"/>
          <w:lang w:eastAsia="zh-CN"/>
        </w:rPr>
      </w:pPr>
      <w:r w:rsidRPr="00E02B1B">
        <w:rPr>
          <w:rStyle w:val="a8"/>
          <w:rFonts w:ascii="微軟正黑體" w:eastAsia="微軟正黑體" w:hAnsi="微軟正黑體" w:hint="eastAsia"/>
          <w:lang w:eastAsia="zh-CN"/>
        </w:rPr>
        <w:t>玛瑙的家乡：</w:t>
      </w:r>
      <w:r w:rsidRPr="00E02B1B">
        <w:rPr>
          <w:rFonts w:ascii="微軟正黑體" w:eastAsia="微軟正黑體" w:hAnsi="微軟正黑體" w:hint="eastAsia"/>
          <w:lang w:eastAsia="zh-CN"/>
        </w:rPr>
        <w:t>是一个位于古里札力卡王国内的小城镇，在玛瑙</w:t>
      </w:r>
      <w:r w:rsidRPr="00E02B1B">
        <w:rPr>
          <w:rFonts w:ascii="微軟正黑體" w:eastAsia="微軟正黑體" w:hAnsi="微軟正黑體"/>
          <w:lang w:eastAsia="zh-CN"/>
        </w:rPr>
        <w:t>6</w:t>
      </w:r>
      <w:r w:rsidRPr="00E02B1B">
        <w:rPr>
          <w:rFonts w:ascii="微軟正黑體" w:eastAsia="微軟正黑體" w:hAnsi="微軟正黑體" w:hint="eastAsia"/>
          <w:lang w:eastAsia="zh-CN"/>
        </w:rPr>
        <w:t>岁时因为人灾全毁。</w:t>
      </w:r>
    </w:p>
    <w:p w:rsidR="00F17AFB" w:rsidRPr="00E02B1B" w:rsidRDefault="00E02B1B" w:rsidP="00F17AFB">
      <w:pPr>
        <w:ind w:firstLine="480"/>
        <w:rPr>
          <w:rFonts w:ascii="微軟正黑體" w:eastAsia="微軟正黑體" w:hAnsi="微軟正黑體"/>
          <w:lang w:eastAsia="zh-CN"/>
        </w:rPr>
      </w:pPr>
      <w:r w:rsidRPr="00E02B1B">
        <w:rPr>
          <w:rStyle w:val="a8"/>
          <w:rFonts w:ascii="微軟正黑體" w:eastAsia="微軟正黑體" w:hAnsi="微軟正黑體" w:hint="eastAsia"/>
          <w:lang w:eastAsia="zh-CN"/>
        </w:rPr>
        <w:t>王都：</w:t>
      </w:r>
      <w:r w:rsidRPr="00E02B1B">
        <w:rPr>
          <w:rFonts w:ascii="微軟正黑體" w:eastAsia="微軟正黑體" w:hAnsi="微軟正黑體" w:hint="eastAsia"/>
          <w:lang w:eastAsia="zh-CN"/>
        </w:rPr>
        <w:t>从这里乘坐列车到加尔姆只需要半天的时间，是亚修娜公主的家。</w:t>
      </w:r>
    </w:p>
    <w:p w:rsidR="00F17AFB" w:rsidRPr="00E02B1B" w:rsidRDefault="00E02B1B" w:rsidP="00F17AFB">
      <w:pPr>
        <w:ind w:firstLine="480"/>
        <w:rPr>
          <w:rFonts w:ascii="微軟正黑體" w:eastAsia="微軟正黑體" w:hAnsi="微軟正黑體"/>
          <w:lang w:eastAsia="zh-CN"/>
        </w:rPr>
      </w:pPr>
      <w:r w:rsidRPr="00E02B1B">
        <w:rPr>
          <w:rStyle w:val="a8"/>
          <w:rFonts w:ascii="微軟正黑體" w:eastAsia="微軟正黑體" w:hAnsi="微軟正黑體" w:hint="eastAsia"/>
          <w:lang w:eastAsia="zh-CN"/>
        </w:rPr>
        <w:t>加尔姆：</w:t>
      </w:r>
      <w:r w:rsidRPr="00E02B1B">
        <w:rPr>
          <w:rFonts w:ascii="微軟正黑體" w:eastAsia="微軟正黑體" w:hAnsi="微軟正黑體" w:hint="eastAsia"/>
          <w:lang w:eastAsia="zh-CN"/>
        </w:rPr>
        <w:t>位于古里札力卡王国边境并被称为古都，是从远古就存在的都市；因此有很多其他地方没有的记录与设施，古里札力卡王国原本的首都也是坐落于这里，治安良好也是著名观光景点。</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lastRenderedPageBreak/>
        <w:t>从列车的窗户可以看到充满石造建筑的城镇越来越接近。旧王城与大圣堂并列在城市的中央。两者都是历史悠久的壮观建筑物，然而古都加尔姆最大的特征是从城市对面升起的导力光。</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古都加尔姆。那是古里札力卡的旧王都，现在则是与未开拓领域相邻的国境都市。加尔姆是治安良好而且景观优美的都市。由于是著名的观光景点，因此也有很多旅行者。</w:t>
      </w:r>
    </w:p>
    <w:p w:rsidR="00F17AFB" w:rsidRPr="00E02B1B" w:rsidRDefault="00E02B1B" w:rsidP="00F17AFB">
      <w:pPr>
        <w:pStyle w:val="aa"/>
        <w:rPr>
          <w:rFonts w:ascii="微軟正黑體" w:eastAsia="微軟正黑體" w:hAnsi="微軟正黑體"/>
          <w:i w:val="0"/>
          <w:iCs w:val="0"/>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一卷四章．玛瑙视角</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lang w:eastAsia="zh-CN"/>
        </w:rPr>
      </w:pPr>
      <w:r w:rsidRPr="00E02B1B">
        <w:rPr>
          <w:rFonts w:ascii="微軟正黑體" w:eastAsia="微軟正黑體" w:hAnsi="微軟正黑體" w:hint="eastAsia"/>
          <w:lang w:eastAsia="zh-CN"/>
        </w:rPr>
        <w:t>国境会由教会所搭建的障壁魔导隔离未开拓领域，形成一个安全的生存圈。</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宛如直上云霄的导力光是灵脉障壁的光芒。藉由从地脉引出【力】连接至天脉，从未开拓领域保护人类的生存圈，是教会的导力技术结晶之一。被闪耀的光芒守护的是古里札力卡王国过去的首都，也是国境巡礼路的开始地点。</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一卷四章．玛瑙视角</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lang w:eastAsia="zh-CN"/>
        </w:rPr>
      </w:pPr>
      <w:r w:rsidRPr="00E02B1B">
        <w:rPr>
          <w:rFonts w:ascii="微軟正黑體" w:eastAsia="微軟正黑體" w:hAnsi="微軟正黑體" w:hint="eastAsia"/>
          <w:lang w:eastAsia="zh-CN"/>
        </w:rPr>
        <w:t>因为与为开拓领域相邻的关系，国内的冒险者变多使的治安不太稳定。</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与未开拓领域相邻的地理关系让以此维生的冒险者变多了。产业需要的变化使治安稍微恶化了，但相反的，热闹程度与以往没有什么不同。</w:t>
      </w:r>
    </w:p>
    <w:p w:rsidR="00F17AFB" w:rsidRPr="00E02B1B" w:rsidRDefault="00E02B1B" w:rsidP="00F17AFB">
      <w:pPr>
        <w:pStyle w:val="aa"/>
        <w:rPr>
          <w:rFonts w:ascii="微軟正黑體" w:eastAsia="微軟正黑體" w:hAnsi="微軟正黑體"/>
          <w:i w:val="0"/>
          <w:iCs w:val="0"/>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一卷四章．玛瑙视角</w:t>
      </w:r>
      <w:r w:rsidRPr="00E02B1B">
        <w:rPr>
          <w:rStyle w:val="a9"/>
          <w:rFonts w:ascii="微軟正黑體" w:eastAsia="微軟正黑體" w:hAnsi="微軟正黑體"/>
          <w:lang w:eastAsia="zh-CN"/>
        </w:rPr>
        <w:t>)</w:t>
      </w:r>
    </w:p>
    <w:p w:rsidR="00F17AFB" w:rsidRPr="00E02B1B" w:rsidRDefault="00E02B1B" w:rsidP="00F17AFB">
      <w:pPr>
        <w:ind w:firstLine="480"/>
        <w:rPr>
          <w:rFonts w:ascii="微軟正黑體" w:eastAsia="微軟正黑體" w:hAnsi="微軟正黑體"/>
          <w:lang w:eastAsia="zh-CN"/>
        </w:rPr>
      </w:pPr>
      <w:r w:rsidRPr="00E02B1B">
        <w:rPr>
          <w:rFonts w:ascii="微軟正黑體" w:eastAsia="微軟正黑體" w:hAnsi="微軟正黑體" w:hint="eastAsia"/>
          <w:lang w:eastAsia="zh-CN"/>
        </w:rPr>
        <w:t>旧王城：现已被当成第二身分骑士阶级的办公室，并对外开放观光。</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大呼小叫的灯里伸手指着的是被护城河包围的旧王城。记得现在应该被区分成对外开放的观光用区域，与用以维持治安的骑士阶级用办公室。</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一卷四章．玛瑙视角</w:t>
      </w:r>
      <w:r w:rsidRPr="00E02B1B">
        <w:rPr>
          <w:rStyle w:val="a9"/>
          <w:rFonts w:ascii="微軟正黑體" w:eastAsia="微軟正黑體" w:hAnsi="微軟正黑體"/>
          <w:lang w:eastAsia="zh-CN"/>
        </w:rPr>
        <w:t>)</w:t>
      </w:r>
    </w:p>
    <w:p w:rsidR="00F17AFB" w:rsidRPr="00E02B1B" w:rsidRDefault="00E02B1B" w:rsidP="00F17AFB">
      <w:pPr>
        <w:ind w:firstLine="480"/>
        <w:rPr>
          <w:rFonts w:ascii="微軟正黑體" w:eastAsia="微軟正黑體" w:hAnsi="微軟正黑體"/>
          <w:lang w:eastAsia="zh-CN"/>
        </w:rPr>
      </w:pPr>
      <w:r w:rsidRPr="00E02B1B">
        <w:rPr>
          <w:rFonts w:ascii="微軟正黑體" w:eastAsia="微軟正黑體" w:hAnsi="微軟正黑體" w:hint="eastAsia"/>
          <w:lang w:eastAsia="zh-CN"/>
        </w:rPr>
        <w:t>大圣堂：约八百年前就建立起来的教堂，外观精致之外历史价值也极高。</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她们抵达的地方是以白色石材搭建而成，有着锐角样式的大圣堂。中央耸立着一栋具有锐利尖塔的钟楼，并朝四个方向延伸出翼廊。这间圣堂可谓集结了约八百年前这个地区兴盛的建筑技术之大成，历史价值也很高。</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一卷四章．玛瑙视角</w:t>
      </w:r>
      <w:r w:rsidRPr="00E02B1B">
        <w:rPr>
          <w:rStyle w:val="a9"/>
          <w:rFonts w:ascii="微軟正黑體" w:eastAsia="微軟正黑體" w:hAnsi="微軟正黑體"/>
          <w:lang w:eastAsia="zh-CN"/>
        </w:rPr>
        <w:t>)</w:t>
      </w:r>
    </w:p>
    <w:p w:rsidR="00F17AFB" w:rsidRPr="00E02B1B" w:rsidRDefault="00E02B1B" w:rsidP="00F17AFB">
      <w:pPr>
        <w:ind w:firstLine="480"/>
        <w:rPr>
          <w:rFonts w:ascii="微軟正黑體" w:eastAsia="微軟正黑體" w:hAnsi="微軟正黑體"/>
          <w:lang w:eastAsia="zh-CN"/>
        </w:rPr>
      </w:pPr>
      <w:r w:rsidRPr="00E02B1B">
        <w:rPr>
          <w:rFonts w:ascii="微軟正黑體" w:eastAsia="微軟正黑體" w:hAnsi="微軟正黑體" w:hint="eastAsia"/>
          <w:lang w:eastAsia="zh-CN"/>
        </w:rPr>
        <w:t>旅馆：将老旧修道院与教会设施改建而成的旅馆，因为算是文化遗产所以</w:t>
      </w:r>
      <w:r w:rsidRPr="00E02B1B">
        <w:rPr>
          <w:rFonts w:ascii="微軟正黑體" w:eastAsia="微軟正黑體" w:hAnsi="微軟正黑體" w:hint="eastAsia"/>
          <w:lang w:eastAsia="zh-CN"/>
        </w:rPr>
        <w:lastRenderedPageBreak/>
        <w:t>住宿费高昂。</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那是一间将老旧的修道院与教会设施再利用后，租借给外部经营的旅馆。因为住的地方是文化遗产，本来应该要花不少钱。但是在介绍下，变得可以免费住宿。</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一卷四章．玛瑙视角</w:t>
      </w:r>
      <w:r w:rsidRPr="00E02B1B">
        <w:rPr>
          <w:rStyle w:val="a9"/>
          <w:rFonts w:ascii="微軟正黑體" w:eastAsia="微軟正黑體" w:hAnsi="微軟正黑體"/>
          <w:lang w:eastAsia="zh-CN"/>
        </w:rPr>
        <w:t>)</w:t>
      </w:r>
    </w:p>
    <w:p w:rsidR="00F17AFB" w:rsidRPr="00E02B1B" w:rsidRDefault="00E02B1B" w:rsidP="00F17AFB">
      <w:pPr>
        <w:ind w:firstLine="480"/>
        <w:rPr>
          <w:rFonts w:ascii="微軟正黑體" w:eastAsia="微軟正黑體" w:hAnsi="微軟正黑體"/>
          <w:lang w:eastAsia="zh-CN"/>
        </w:rPr>
      </w:pPr>
      <w:r w:rsidRPr="00E02B1B">
        <w:rPr>
          <w:rFonts w:ascii="微軟正黑體" w:eastAsia="微軟正黑體" w:hAnsi="微軟正黑體" w:hint="eastAsia"/>
          <w:lang w:eastAsia="zh-CN"/>
        </w:rPr>
        <w:t>妓院：城镇中设有合法建设的妓院。</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「连续失踪事件吗～。哼嗯～？而且还只限于年轻女性</w:t>
      </w:r>
      <w:r w:rsidRPr="00E02B1B">
        <w:rPr>
          <w:rFonts w:ascii="MS Gothic" w:eastAsia="MS Gothic" w:hAnsi="MS Gothic" w:cs="MS Gothic" w:hint="eastAsia"/>
          <w:color w:val="212529"/>
          <w:sz w:val="20"/>
          <w:szCs w:val="20"/>
          <w:shd w:val="clear" w:color="auto" w:fill="FFFFFF"/>
          <w:lang w:eastAsia="zh-CN"/>
        </w:rPr>
        <w:t>⋯⋯</w:t>
      </w:r>
      <w:r w:rsidRPr="00E02B1B">
        <w:rPr>
          <w:rFonts w:ascii="微軟正黑體" w:eastAsia="微軟正黑體" w:hAnsi="微軟正黑體" w:cs="Segoe UI" w:hint="eastAsia"/>
          <w:color w:val="212529"/>
          <w:sz w:val="20"/>
          <w:szCs w:val="20"/>
          <w:shd w:val="clear" w:color="auto" w:fill="FFFFFF"/>
          <w:lang w:eastAsia="zh-CN"/>
        </w:rPr>
        <w:t>？贩卖人口在这个城镇也很猖獗吗～？」「跟那个无关的样子。好像也调查过妓院相关的部分，不过似乎没有异常。」</w:t>
      </w:r>
      <w:r w:rsidRPr="00E02B1B">
        <w:rPr>
          <w:rFonts w:ascii="微軟正黑體" w:eastAsia="微軟正黑體" w:hAnsi="微軟正黑體" w:cs="Segoe UI"/>
          <w:color w:val="212529"/>
          <w:sz w:val="20"/>
          <w:szCs w:val="20"/>
          <w:shd w:val="clear" w:color="auto" w:fill="FFFFFF"/>
          <w:lang w:eastAsia="zh-CN"/>
        </w:rPr>
        <w:t xml:space="preserve"> </w:t>
      </w:r>
      <w:r w:rsidRPr="00E02B1B">
        <w:rPr>
          <w:rFonts w:ascii="微軟正黑體" w:eastAsia="微軟正黑體" w:hAnsi="微軟正黑體" w:cs="Segoe UI" w:hint="eastAsia"/>
          <w:color w:val="212529"/>
          <w:sz w:val="20"/>
          <w:szCs w:val="20"/>
          <w:shd w:val="clear" w:color="auto" w:fill="FFFFFF"/>
          <w:lang w:eastAsia="zh-CN"/>
        </w:rPr>
        <w:t xml:space="preserve">　　奥韦尔的委托就是在王都进行通讯时也有提到的，在这个城镇频繁发生的连续失踪事件。</w:t>
      </w:r>
    </w:p>
    <w:p w:rsidR="00F17AFB" w:rsidRPr="00E02B1B" w:rsidRDefault="00E02B1B" w:rsidP="00F17AFB">
      <w:pPr>
        <w:pStyle w:val="aa"/>
        <w:rPr>
          <w:rFonts w:ascii="微軟正黑體" w:eastAsia="微軟正黑體" w:hAnsi="微軟正黑體"/>
          <w:i w:val="0"/>
          <w:iCs w:val="0"/>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一卷四章．桃子和玛瑙的对话</w:t>
      </w:r>
      <w:r w:rsidRPr="00E02B1B">
        <w:rPr>
          <w:rStyle w:val="a9"/>
          <w:rFonts w:ascii="微軟正黑體" w:eastAsia="微軟正黑體" w:hAnsi="微軟正黑體"/>
          <w:lang w:eastAsia="zh-CN"/>
        </w:rPr>
        <w:t>)</w:t>
      </w:r>
    </w:p>
    <w:p w:rsidR="00F17AFB" w:rsidRPr="00E02B1B" w:rsidRDefault="00E02B1B" w:rsidP="00F17AFB">
      <w:pPr>
        <w:ind w:firstLine="480"/>
        <w:rPr>
          <w:rFonts w:ascii="微軟正黑體" w:eastAsia="微軟正黑體" w:hAnsi="微軟正黑體"/>
          <w:lang w:eastAsia="zh-CN"/>
        </w:rPr>
      </w:pPr>
      <w:r w:rsidRPr="00E02B1B">
        <w:rPr>
          <w:rFonts w:ascii="微軟正黑體" w:eastAsia="微軟正黑體" w:hAnsi="微軟正黑體" w:hint="eastAsia"/>
          <w:lang w:eastAsia="zh-CN"/>
        </w:rPr>
        <w:t>观光客摊贩：因为常有特地来旧王城参观的观光客和冒险者，形成了一种特有的针对观光客贩卖商品的摆摊文化。</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那是专做观光客生意的摊贩。除了现成商品以外，也可以让客人亲手制作简单的装饰品。可以在观光景点亲手制作伴手礼。</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一卷四章．玛瑙视角</w:t>
      </w:r>
      <w:r w:rsidRPr="00E02B1B">
        <w:rPr>
          <w:rStyle w:val="a9"/>
          <w:rFonts w:ascii="微軟正黑體" w:eastAsia="微軟正黑體" w:hAnsi="微軟正黑體"/>
          <w:lang w:eastAsia="zh-CN"/>
        </w:rPr>
        <w:t>)</w:t>
      </w:r>
    </w:p>
    <w:p w:rsidR="00F17AFB" w:rsidRPr="00E02B1B" w:rsidRDefault="00E02B1B" w:rsidP="00F17AFB">
      <w:pPr>
        <w:ind w:firstLine="480"/>
        <w:rPr>
          <w:rFonts w:ascii="微軟正黑體" w:eastAsia="微軟正黑體" w:hAnsi="微軟正黑體"/>
          <w:lang w:eastAsia="zh-CN"/>
        </w:rPr>
      </w:pPr>
      <w:r w:rsidRPr="00E02B1B">
        <w:rPr>
          <w:rFonts w:ascii="微軟正黑體" w:eastAsia="微軟正黑體" w:hAnsi="微軟正黑體" w:hint="eastAsia"/>
          <w:lang w:eastAsia="zh-CN"/>
        </w:rPr>
        <w:t>贫民区：聚集了城镇中最底层的人，是在整个城镇之下的地下下水道。</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加尔姆的观光产业很兴盛。表面上的干净与良好的治安是作为城市的绝对条件。将贫民区撤离观光区域的结果，城市最下层的贫民窟在地下成形了。支撑着城镇最底层的人，而且绝对不会出现在人前的垃圾堆。如果要在这个城镇做见不得人的事，十之八九是在地下广大的下水道。</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一卷四章．桃子视角</w:t>
      </w:r>
      <w:r w:rsidRPr="00E02B1B">
        <w:rPr>
          <w:rStyle w:val="a9"/>
          <w:rFonts w:ascii="微軟正黑體" w:eastAsia="微軟正黑體" w:hAnsi="微軟正黑體"/>
          <w:lang w:eastAsia="zh-CN"/>
        </w:rPr>
        <w:t>)</w:t>
      </w:r>
    </w:p>
    <w:p w:rsidR="00F17AFB" w:rsidRPr="00E02B1B" w:rsidRDefault="00E02B1B" w:rsidP="00F17AFB">
      <w:pPr>
        <w:ind w:firstLine="480"/>
        <w:rPr>
          <w:rFonts w:ascii="微軟正黑體" w:eastAsia="微軟正黑體" w:hAnsi="微軟正黑體"/>
          <w:lang w:eastAsia="zh-CN"/>
        </w:rPr>
      </w:pPr>
      <w:r w:rsidRPr="00E02B1B">
        <w:rPr>
          <w:rFonts w:ascii="微軟正黑體" w:eastAsia="微軟正黑體" w:hAnsi="微軟正黑體" w:hint="eastAsia"/>
          <w:lang w:eastAsia="zh-CN"/>
        </w:rPr>
        <w:t>光之壁：把国境和未开拓领域隔离开来的光壁，是由奥韦尔独自设立的防护结界，有一扇特别建造给想走巡礼路的人通过的石门。</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高耸入天际的光之壁是自未开拓领域守护生存圈的防护结界。在过去据说是由奥韦尔单独构成的该处，有一扇为了让人通过而建造的石门。</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lastRenderedPageBreak/>
        <w:t>(</w:t>
      </w:r>
      <w:r w:rsidRPr="00E02B1B">
        <w:rPr>
          <w:rStyle w:val="a9"/>
          <w:rFonts w:ascii="微軟正黑體" w:eastAsia="微軟正黑體" w:hAnsi="微軟正黑體" w:hint="eastAsia"/>
          <w:lang w:eastAsia="zh-CN"/>
        </w:rPr>
        <w:t>一卷尾声．玛瑙视角</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此门对所有的人敞开。</w:t>
      </w:r>
      <w:r w:rsidRPr="00E02B1B">
        <w:rPr>
          <w:rFonts w:ascii="微軟正黑體" w:eastAsia="微軟正黑體" w:hAnsi="微軟正黑體" w:cs="Segoe UI"/>
          <w:color w:val="212529"/>
          <w:sz w:val="20"/>
          <w:szCs w:val="20"/>
          <w:shd w:val="clear" w:color="auto" w:fill="FFFFFF"/>
          <w:lang w:eastAsia="zh-CN"/>
        </w:rPr>
        <w:t xml:space="preserve"> </w:t>
      </w:r>
      <w:r w:rsidRPr="00E02B1B">
        <w:rPr>
          <w:rFonts w:ascii="微軟正黑體" w:eastAsia="微軟正黑體" w:hAnsi="微軟正黑體" w:cs="Segoe UI" w:hint="eastAsia"/>
          <w:color w:val="212529"/>
          <w:sz w:val="20"/>
          <w:szCs w:val="20"/>
          <w:shd w:val="clear" w:color="auto" w:fill="FFFFFF"/>
          <w:lang w:eastAsia="zh-CN"/>
        </w:rPr>
        <w:t xml:space="preserve">　　不论是病人，还是健康的人。</w:t>
      </w:r>
      <w:r w:rsidRPr="00E02B1B">
        <w:rPr>
          <w:rFonts w:ascii="微軟正黑體" w:eastAsia="微軟正黑體" w:hAnsi="微軟正黑體" w:cs="Segoe UI"/>
          <w:color w:val="212529"/>
          <w:sz w:val="20"/>
          <w:szCs w:val="20"/>
          <w:shd w:val="clear" w:color="auto" w:fill="FFFFFF"/>
          <w:lang w:eastAsia="zh-CN"/>
        </w:rPr>
        <w:t xml:space="preserve"> </w:t>
      </w:r>
      <w:r w:rsidRPr="00E02B1B">
        <w:rPr>
          <w:rFonts w:ascii="微軟正黑體" w:eastAsia="微軟正黑體" w:hAnsi="微軟正黑體" w:cs="Segoe UI" w:hint="eastAsia"/>
          <w:color w:val="212529"/>
          <w:sz w:val="20"/>
          <w:szCs w:val="20"/>
          <w:shd w:val="clear" w:color="auto" w:fill="FFFFFF"/>
          <w:lang w:eastAsia="zh-CN"/>
        </w:rPr>
        <w:t xml:space="preserve">　　不论是幸福的人，还是不幸的人。</w:t>
      </w:r>
      <w:r w:rsidRPr="00E02B1B">
        <w:rPr>
          <w:rFonts w:ascii="微軟正黑體" w:eastAsia="微軟正黑體" w:hAnsi="微軟正黑體" w:cs="Segoe UI"/>
          <w:color w:val="212529"/>
          <w:sz w:val="20"/>
          <w:szCs w:val="20"/>
          <w:shd w:val="clear" w:color="auto" w:fill="FFFFFF"/>
          <w:lang w:eastAsia="zh-CN"/>
        </w:rPr>
        <w:t xml:space="preserve"> </w:t>
      </w:r>
      <w:r w:rsidRPr="00E02B1B">
        <w:rPr>
          <w:rFonts w:ascii="微軟正黑體" w:eastAsia="微軟正黑體" w:hAnsi="微軟正黑體" w:cs="Segoe UI" w:hint="eastAsia"/>
          <w:color w:val="212529"/>
          <w:sz w:val="20"/>
          <w:szCs w:val="20"/>
          <w:shd w:val="clear" w:color="auto" w:fill="FFFFFF"/>
          <w:lang w:eastAsia="zh-CN"/>
        </w:rPr>
        <w:t xml:space="preserve">　　不论是怠惰之人、勤勉之人、贤者、愚者。</w:t>
      </w:r>
      <w:r w:rsidRPr="00E02B1B">
        <w:rPr>
          <w:rFonts w:ascii="微軟正黑體" w:eastAsia="微軟正黑體" w:hAnsi="微軟正黑體" w:cs="Segoe UI"/>
          <w:color w:val="212529"/>
          <w:sz w:val="20"/>
          <w:szCs w:val="20"/>
          <w:shd w:val="clear" w:color="auto" w:fill="FFFFFF"/>
          <w:lang w:eastAsia="zh-CN"/>
        </w:rPr>
        <w:t xml:space="preserve"> </w:t>
      </w:r>
      <w:r w:rsidRPr="00E02B1B">
        <w:rPr>
          <w:rFonts w:ascii="微軟正黑體" w:eastAsia="微軟正黑體" w:hAnsi="微軟正黑體" w:cs="Segoe UI" w:hint="eastAsia"/>
          <w:color w:val="212529"/>
          <w:sz w:val="20"/>
          <w:szCs w:val="20"/>
          <w:shd w:val="clear" w:color="auto" w:fill="FFFFFF"/>
          <w:lang w:eastAsia="zh-CN"/>
        </w:rPr>
        <w:t xml:space="preserve">　　各式各样的信徒是理所当然，但不论是什么异端者也一样。</w:t>
      </w:r>
      <w:r w:rsidRPr="00E02B1B">
        <w:rPr>
          <w:rFonts w:ascii="微軟正黑體" w:eastAsia="微軟正黑體" w:hAnsi="微軟正黑體" w:cs="Segoe UI"/>
          <w:color w:val="212529"/>
          <w:sz w:val="20"/>
          <w:szCs w:val="20"/>
          <w:shd w:val="clear" w:color="auto" w:fill="FFFFFF"/>
          <w:lang w:eastAsia="zh-CN"/>
        </w:rPr>
        <w:t xml:space="preserve"> </w:t>
      </w:r>
      <w:r w:rsidRPr="00E02B1B">
        <w:rPr>
          <w:rFonts w:ascii="微軟正黑體" w:eastAsia="微軟正黑體" w:hAnsi="微軟正黑體" w:cs="Segoe UI" w:hint="eastAsia"/>
          <w:color w:val="212529"/>
          <w:sz w:val="20"/>
          <w:szCs w:val="20"/>
          <w:shd w:val="clear" w:color="auto" w:fill="FFFFFF"/>
          <w:lang w:eastAsia="zh-CN"/>
        </w:rPr>
        <w:t xml:space="preserve">　　神圣之门不论是对内心清净之人，抑或邪恶之人，都会敞开</w:t>
      </w:r>
      <w:r w:rsidRPr="00E02B1B">
        <w:rPr>
          <w:rFonts w:ascii="微軟正黑體" w:eastAsia="微軟正黑體" w:hAnsi="微軟正黑體" w:cs="Segoe UI"/>
          <w:color w:val="212529"/>
          <w:sz w:val="20"/>
          <w:szCs w:val="20"/>
          <w:shd w:val="clear" w:color="auto" w:fill="FFFFFF"/>
          <w:lang w:eastAsia="zh-CN"/>
        </w:rPr>
        <w:t xml:space="preserve"> </w:t>
      </w:r>
      <w:r w:rsidRPr="00E02B1B">
        <w:rPr>
          <w:rFonts w:ascii="微軟正黑體" w:eastAsia="微軟正黑體" w:hAnsi="微軟正黑體" w:cs="Segoe UI" w:hint="eastAsia"/>
          <w:color w:val="212529"/>
          <w:sz w:val="20"/>
          <w:szCs w:val="20"/>
          <w:shd w:val="clear" w:color="auto" w:fill="FFFFFF"/>
          <w:lang w:eastAsia="zh-CN"/>
        </w:rPr>
        <w:t xml:space="preserve">　　那是写在巡礼手册第一页上的巡礼精神。据说完成巡礼之旅的人，所有的罪都会被赦免，重获新生。</w:t>
      </w:r>
    </w:p>
    <w:p w:rsidR="00F17AFB" w:rsidRPr="00E02B1B" w:rsidRDefault="00E02B1B" w:rsidP="00F17AFB">
      <w:pPr>
        <w:pStyle w:val="aa"/>
        <w:rPr>
          <w:rFonts w:ascii="微軟正黑體" w:eastAsia="微軟正黑體" w:hAnsi="微軟正黑體"/>
          <w:i w:val="0"/>
          <w:iCs w:val="0"/>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一卷尾声．石门旁刻印的文字</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7"/>
          <w:szCs w:val="27"/>
          <w:shd w:val="clear" w:color="auto" w:fill="FFFFFF"/>
          <w:lang w:eastAsia="zh-CN"/>
        </w:rPr>
      </w:pPr>
      <w:r w:rsidRPr="00E02B1B">
        <w:rPr>
          <w:rStyle w:val="30"/>
          <w:rFonts w:ascii="微軟正黑體" w:eastAsia="微軟正黑體" w:hAnsi="微軟正黑體" w:hint="eastAsia"/>
          <w:lang w:eastAsia="zh-CN"/>
        </w:rPr>
        <w:t>圣地：</w:t>
      </w:r>
      <w:r w:rsidRPr="00E02B1B">
        <w:rPr>
          <w:rFonts w:ascii="微軟正黑體" w:eastAsia="微軟正黑體" w:hAnsi="微軟正黑體" w:cs="Segoe UI" w:hint="eastAsia"/>
          <w:color w:val="212529"/>
          <w:sz w:val="27"/>
          <w:szCs w:val="27"/>
          <w:shd w:val="clear" w:color="auto" w:fill="FFFFFF"/>
          <w:lang w:eastAsia="zh-CN"/>
        </w:rPr>
        <w:t>第一身分的大本营据说是用来保护迷途人使用的，是一个有很多日本人</w:t>
      </w:r>
      <w:r w:rsidRPr="00E02B1B">
        <w:rPr>
          <w:rFonts w:ascii="微軟正黑體" w:eastAsia="微軟正黑體" w:hAnsi="微軟正黑體" w:cs="Segoe UI"/>
          <w:color w:val="212529"/>
          <w:sz w:val="27"/>
          <w:szCs w:val="27"/>
          <w:shd w:val="clear" w:color="auto" w:fill="FFFFFF"/>
          <w:lang w:eastAsia="zh-CN"/>
        </w:rPr>
        <w:t>(</w:t>
      </w:r>
      <w:r w:rsidRPr="00E02B1B">
        <w:rPr>
          <w:rFonts w:ascii="微軟正黑體" w:eastAsia="微軟正黑體" w:hAnsi="微軟正黑體" w:cs="Segoe UI" w:hint="eastAsia"/>
          <w:color w:val="212529"/>
          <w:sz w:val="27"/>
          <w:szCs w:val="27"/>
          <w:shd w:val="clear" w:color="auto" w:fill="FFFFFF"/>
          <w:lang w:eastAsia="zh-CN"/>
        </w:rPr>
        <w:t>其实都是从处刑人训练被淘汰的人</w:t>
      </w:r>
      <w:r w:rsidRPr="00E02B1B">
        <w:rPr>
          <w:rFonts w:ascii="微軟正黑體" w:eastAsia="微軟正黑體" w:hAnsi="微軟正黑體" w:cs="Segoe UI"/>
          <w:color w:val="212529"/>
          <w:sz w:val="27"/>
          <w:szCs w:val="27"/>
          <w:shd w:val="clear" w:color="auto" w:fill="FFFFFF"/>
          <w:lang w:eastAsia="zh-CN"/>
        </w:rPr>
        <w:t>)</w:t>
      </w:r>
      <w:r w:rsidRPr="00E02B1B">
        <w:rPr>
          <w:rFonts w:ascii="微軟正黑體" w:eastAsia="微軟正黑體" w:hAnsi="微軟正黑體" w:cs="Segoe UI" w:hint="eastAsia"/>
          <w:color w:val="212529"/>
          <w:sz w:val="27"/>
          <w:szCs w:val="27"/>
          <w:shd w:val="clear" w:color="auto" w:fill="FFFFFF"/>
          <w:lang w:eastAsia="zh-CN"/>
        </w:rPr>
        <w:t>居住的地方，同时也是培养处刑人的设施所在地。</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其实在作为我们大本营的圣地里，有个地方是用来保护像妳这样的『迷途人』喔。那里也被当成日本人的居住地。</w:t>
      </w:r>
    </w:p>
    <w:p w:rsidR="00F17AFB" w:rsidRPr="00E02B1B" w:rsidRDefault="00E02B1B" w:rsidP="00F17AFB">
      <w:pPr>
        <w:pStyle w:val="aa"/>
        <w:rPr>
          <w:rFonts w:ascii="微軟正黑體" w:eastAsia="微軟正黑體" w:hAnsi="微軟正黑體"/>
          <w:i w:val="0"/>
          <w:iCs w:val="0"/>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一卷二章．玛瑙</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虽然说是保护日本人，但圣地里并没有真正的日本人。在那里的都是在成为处刑人的训练过程中被淘汰的人。接受过日本情报的教育，且拥有自称是日本人也不会觉得奇怪的身体特征，这些人一生都要假装成日本人生活。</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一卷二章．玛瑙视角</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lang w:eastAsia="zh-CN"/>
        </w:rPr>
      </w:pPr>
      <w:r w:rsidRPr="00E02B1B">
        <w:rPr>
          <w:rFonts w:ascii="微軟正黑體" w:eastAsia="微軟正黑體" w:hAnsi="微軟正黑體" w:hint="eastAsia"/>
          <w:lang w:eastAsia="zh-CN"/>
        </w:rPr>
        <w:t>处刑人在执行处理迷途人的任务时，若有意外状况发生并在最短距离内没有解决迷途人的方法，原则上就必须将迷途人带往圣地</w:t>
      </w:r>
      <w:r w:rsidRPr="00E02B1B">
        <w:rPr>
          <w:rFonts w:ascii="微軟正黑體" w:eastAsia="微軟正黑體" w:hAnsi="微軟正黑體"/>
          <w:lang w:eastAsia="zh-CN"/>
        </w:rPr>
        <w:t>(</w:t>
      </w:r>
      <w:r w:rsidRPr="00E02B1B">
        <w:rPr>
          <w:rFonts w:ascii="微軟正黑體" w:eastAsia="微軟正黑體" w:hAnsi="微軟正黑體" w:hint="eastAsia"/>
          <w:lang w:eastAsia="zh-CN"/>
        </w:rPr>
        <w:t>推测是因为通常这样的迷途人会被自动判定为他的纯粹概念有取得的价值</w:t>
      </w:r>
      <w:r w:rsidRPr="00E02B1B">
        <w:rPr>
          <w:rFonts w:ascii="微軟正黑體" w:eastAsia="微軟正黑體" w:hAnsi="微軟正黑體"/>
          <w:lang w:eastAsia="zh-CN"/>
        </w:rPr>
        <w:t>)</w:t>
      </w:r>
      <w:r w:rsidRPr="00E02B1B">
        <w:rPr>
          <w:rFonts w:ascii="微軟正黑體" w:eastAsia="微軟正黑體" w:hAnsi="微軟正黑體" w:hint="eastAsia"/>
          <w:lang w:eastAsia="zh-CN"/>
        </w:rPr>
        <w:t>。</w:t>
      </w:r>
    </w:p>
    <w:p w:rsidR="00F17AFB" w:rsidRPr="00E02B1B" w:rsidRDefault="00E02B1B" w:rsidP="00F17AFB">
      <w:pPr>
        <w:ind w:firstLine="480"/>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如果是距离这个国家很远的地方，形式上必须先带到圣地接受保护</w:t>
      </w:r>
      <w:r w:rsidRPr="00E02B1B">
        <w:rPr>
          <w:rFonts w:ascii="MS Gothic" w:eastAsia="MS Gothic" w:hAnsi="MS Gothic" w:cs="MS Gothic" w:hint="eastAsia"/>
          <w:color w:val="212529"/>
          <w:sz w:val="20"/>
          <w:szCs w:val="20"/>
          <w:shd w:val="clear" w:color="auto" w:fill="FFFFFF"/>
          <w:lang w:eastAsia="zh-CN"/>
        </w:rPr>
        <w:t>⋯⋯</w:t>
      </w:r>
    </w:p>
    <w:p w:rsidR="00F17AFB" w:rsidRPr="00E02B1B" w:rsidRDefault="00E02B1B" w:rsidP="00F17AFB">
      <w:pPr>
        <w:pStyle w:val="aa"/>
        <w:rPr>
          <w:rFonts w:ascii="微軟正黑體" w:eastAsia="微軟正黑體" w:hAnsi="微軟正黑體"/>
          <w:i w:val="0"/>
          <w:iCs w:val="0"/>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一卷二章．玛瑙视角</w:t>
      </w:r>
      <w:r w:rsidRPr="00E02B1B">
        <w:rPr>
          <w:rStyle w:val="a9"/>
          <w:rFonts w:ascii="微軟正黑體" w:eastAsia="微軟正黑體" w:hAnsi="微軟正黑體"/>
          <w:lang w:eastAsia="zh-CN"/>
        </w:rPr>
        <w:t>)</w:t>
      </w:r>
    </w:p>
    <w:p w:rsidR="00F17AFB" w:rsidRPr="00E02B1B" w:rsidRDefault="00E02B1B" w:rsidP="00F17AFB">
      <w:pPr>
        <w:pStyle w:val="ae"/>
        <w:ind w:firstLine="480"/>
        <w:rPr>
          <w:rFonts w:ascii="微軟正黑體" w:eastAsia="微軟正黑體" w:hAnsi="微軟正黑體"/>
          <w:lang w:eastAsia="zh-CN"/>
        </w:rPr>
      </w:pPr>
      <w:r w:rsidRPr="00E02B1B">
        <w:rPr>
          <w:rStyle w:val="a8"/>
          <w:rFonts w:ascii="微軟正黑體" w:eastAsia="微軟正黑體" w:hAnsi="微軟正黑體" w:hint="eastAsia"/>
          <w:lang w:eastAsia="zh-CN"/>
        </w:rPr>
        <w:lastRenderedPageBreak/>
        <w:t>盐之剑所在地：</w:t>
      </w:r>
      <w:r w:rsidRPr="00E02B1B">
        <w:rPr>
          <w:rFonts w:ascii="微軟正黑體" w:eastAsia="微軟正黑體" w:hAnsi="微軟正黑體" w:hint="eastAsia"/>
          <w:lang w:eastAsia="zh-CN"/>
        </w:rPr>
        <w:t>据说这里在很久以前是一块有许多人居住的大陆，如今了无生机；只剩下一片迟早会全部溶解在水中由盐巴所构成的大地。</w:t>
      </w:r>
    </w:p>
    <w:p w:rsidR="00F17AFB" w:rsidRPr="00E02B1B" w:rsidRDefault="00E02B1B" w:rsidP="00F17AFB">
      <w:pPr>
        <w:rPr>
          <w:rFonts w:ascii="微軟正黑體" w:eastAsia="微軟正黑體" w:hAnsi="微軟正黑體" w:cs="Segoe UI"/>
          <w:color w:val="212529"/>
          <w:sz w:val="20"/>
          <w:szCs w:val="27"/>
          <w:shd w:val="clear" w:color="auto" w:fill="FFFFFF"/>
          <w:lang w:eastAsia="zh-CN"/>
        </w:rPr>
      </w:pPr>
      <w:r w:rsidRPr="00E02B1B">
        <w:rPr>
          <w:rFonts w:ascii="微軟正黑體" w:eastAsia="微軟正黑體" w:hAnsi="微軟正黑體" w:cs="Segoe UI" w:hint="eastAsia"/>
          <w:color w:val="212529"/>
          <w:sz w:val="20"/>
          <w:szCs w:val="27"/>
          <w:shd w:val="clear" w:color="auto" w:fill="FFFFFF"/>
          <w:lang w:eastAsia="zh-CN"/>
        </w:rPr>
        <w:t>「妳相信吗？据说这里在很久以前是居住了很多人的一块大陆。」</w:t>
      </w:r>
      <w:r w:rsidRPr="00E02B1B">
        <w:rPr>
          <w:rFonts w:ascii="微軟正黑體" w:eastAsia="微軟正黑體" w:hAnsi="微軟正黑體" w:cs="Segoe UI"/>
          <w:color w:val="212529"/>
          <w:sz w:val="20"/>
          <w:szCs w:val="27"/>
          <w:shd w:val="clear" w:color="auto" w:fill="FFFFFF"/>
          <w:lang w:eastAsia="zh-CN"/>
        </w:rPr>
        <w:t xml:space="preserve"> </w:t>
      </w:r>
      <w:r w:rsidRPr="00E02B1B">
        <w:rPr>
          <w:rFonts w:ascii="微軟正黑體" w:eastAsia="微軟正黑體" w:hAnsi="微軟正黑體" w:cs="Segoe UI" w:hint="eastAsia"/>
          <w:color w:val="212529"/>
          <w:sz w:val="20"/>
          <w:szCs w:val="27"/>
          <w:shd w:val="clear" w:color="auto" w:fill="FFFFFF"/>
          <w:lang w:eastAsia="zh-CN"/>
        </w:rPr>
        <w:t xml:space="preserve">　　难以置信。</w:t>
      </w:r>
      <w:r w:rsidRPr="00E02B1B">
        <w:rPr>
          <w:rFonts w:ascii="微軟正黑體" w:eastAsia="微軟正黑體" w:hAnsi="微軟正黑體" w:cs="Segoe UI"/>
          <w:color w:val="212529"/>
          <w:sz w:val="20"/>
          <w:szCs w:val="27"/>
          <w:shd w:val="clear" w:color="auto" w:fill="FFFFFF"/>
          <w:lang w:eastAsia="zh-CN"/>
        </w:rPr>
        <w:t xml:space="preserve"> </w:t>
      </w:r>
      <w:r w:rsidRPr="00E02B1B">
        <w:rPr>
          <w:rFonts w:ascii="微軟正黑體" w:eastAsia="微軟正黑體" w:hAnsi="微軟正黑體" w:cs="Segoe UI" w:hint="eastAsia"/>
          <w:color w:val="212529"/>
          <w:sz w:val="20"/>
          <w:szCs w:val="27"/>
          <w:shd w:val="clear" w:color="auto" w:fill="FFFFFF"/>
          <w:lang w:eastAsia="zh-CN"/>
        </w:rPr>
        <w:t xml:space="preserve">　　被鞋底踩踏而响起沙沙声的物体，并不是砂砾。每跨出一步，就会有些许物体飞扬到空中，那是白色的盐。</w:t>
      </w:r>
      <w:r w:rsidRPr="00E02B1B">
        <w:rPr>
          <w:rFonts w:ascii="微軟正黑體" w:eastAsia="微軟正黑體" w:hAnsi="微軟正黑體" w:cs="Segoe UI"/>
          <w:color w:val="212529"/>
          <w:sz w:val="20"/>
          <w:szCs w:val="27"/>
          <w:shd w:val="clear" w:color="auto" w:fill="FFFFFF"/>
          <w:lang w:eastAsia="zh-CN"/>
        </w:rPr>
        <w:t xml:space="preserve"> </w:t>
      </w:r>
      <w:r w:rsidRPr="00E02B1B">
        <w:rPr>
          <w:rFonts w:ascii="微軟正黑體" w:eastAsia="微軟正黑體" w:hAnsi="微軟正黑體" w:cs="Segoe UI" w:hint="eastAsia"/>
          <w:color w:val="212529"/>
          <w:sz w:val="20"/>
          <w:szCs w:val="27"/>
          <w:shd w:val="clear" w:color="auto" w:fill="FFFFFF"/>
          <w:lang w:eastAsia="zh-CN"/>
        </w:rPr>
        <w:t xml:space="preserve">　　这片大地，全部都是盐构成的。</w:t>
      </w:r>
      <w:r w:rsidRPr="00E02B1B">
        <w:rPr>
          <w:rFonts w:ascii="微軟正黑體" w:eastAsia="微軟正黑體" w:hAnsi="微軟正黑體" w:cs="Segoe UI"/>
          <w:color w:val="212529"/>
          <w:sz w:val="20"/>
          <w:szCs w:val="27"/>
          <w:shd w:val="clear" w:color="auto" w:fill="FFFFFF"/>
          <w:lang w:eastAsia="zh-CN"/>
        </w:rPr>
        <w:t xml:space="preserve"> </w:t>
      </w:r>
      <w:r w:rsidRPr="00E02B1B">
        <w:rPr>
          <w:rFonts w:ascii="微軟正黑體" w:eastAsia="微軟正黑體" w:hAnsi="微軟正黑體" w:cs="Segoe UI" w:hint="eastAsia"/>
          <w:color w:val="212529"/>
          <w:sz w:val="20"/>
          <w:szCs w:val="27"/>
          <w:shd w:val="clear" w:color="auto" w:fill="FFFFFF"/>
          <w:lang w:eastAsia="zh-CN"/>
        </w:rPr>
        <w:t xml:space="preserve">　　「过去曾经是宽广大陆的这个地方，从变成盐之大地的时候开始，就渐渐溶解到海中。现在这个地方已经变成了稍大的岛屿，相信在不远的将来就会完全溶解在海中吧。」</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一卷间章．阳炎和玛瑙的对手戏</w:t>
      </w:r>
      <w:r w:rsidRPr="00E02B1B">
        <w:rPr>
          <w:rStyle w:val="a9"/>
          <w:rFonts w:ascii="微軟正黑體" w:eastAsia="微軟正黑體" w:hAnsi="微軟正黑體"/>
          <w:lang w:eastAsia="zh-CN"/>
        </w:rPr>
        <w:t>)</w:t>
      </w:r>
    </w:p>
    <w:p w:rsidR="00F17AFB" w:rsidRPr="00E02B1B" w:rsidRDefault="00E02B1B" w:rsidP="00F17AFB">
      <w:pPr>
        <w:pStyle w:val="ae"/>
        <w:ind w:firstLine="480"/>
        <w:rPr>
          <w:rFonts w:ascii="微軟正黑體" w:eastAsia="微軟正黑體" w:hAnsi="微軟正黑體"/>
          <w:lang w:eastAsia="zh-CN"/>
        </w:rPr>
      </w:pPr>
      <w:r w:rsidRPr="00E02B1B">
        <w:rPr>
          <w:rStyle w:val="a8"/>
          <w:rFonts w:ascii="微軟正黑體" w:eastAsia="微軟正黑體" w:hAnsi="微軟正黑體" w:hint="eastAsia"/>
          <w:lang w:eastAsia="zh-CN"/>
        </w:rPr>
        <w:t>培育处刑人的修道院：</w:t>
      </w:r>
      <w:r w:rsidRPr="00E02B1B">
        <w:rPr>
          <w:rFonts w:ascii="微軟正黑體" w:eastAsia="微軟正黑體" w:hAnsi="微軟正黑體" w:hint="eastAsia"/>
          <w:lang w:eastAsia="zh-CN"/>
        </w:rPr>
        <w:t>在圣地深处特别设立在了一个隐蔽不受人瞩目的地方，所以通常圣地的巡礼者并不会发现这个设施，修道院的后院有大量第一身分逝者的墓碑。</w:t>
      </w:r>
    </w:p>
    <w:p w:rsidR="00F17AFB" w:rsidRPr="00E02B1B" w:rsidRDefault="00E02B1B" w:rsidP="00F17AFB">
      <w:pPr>
        <w:pStyle w:val="ae"/>
        <w:ind w:firstLine="480"/>
        <w:rPr>
          <w:rFonts w:ascii="微軟正黑體" w:eastAsia="微軟正黑體" w:hAnsi="微軟正黑體"/>
          <w:lang w:eastAsia="zh-CN"/>
        </w:rPr>
      </w:pPr>
      <w:r w:rsidRPr="00E02B1B">
        <w:rPr>
          <w:rFonts w:ascii="微軟正黑體" w:eastAsia="微軟正黑體" w:hAnsi="微軟正黑體" w:hint="eastAsia"/>
          <w:lang w:eastAsia="zh-CN"/>
        </w:rPr>
        <w:t>处刑人的训练不是所有人都能承受的了，所以时常会有被淘汰的人出现</w:t>
      </w:r>
      <w:r w:rsidRPr="00E02B1B">
        <w:rPr>
          <w:rFonts w:ascii="微軟正黑體" w:eastAsia="微軟正黑體" w:hAnsi="微軟正黑體"/>
          <w:lang w:eastAsia="zh-CN"/>
        </w:rPr>
        <w:t>(</w:t>
      </w:r>
      <w:r w:rsidRPr="00E02B1B">
        <w:rPr>
          <w:rFonts w:ascii="微軟正黑體" w:eastAsia="微軟正黑體" w:hAnsi="微軟正黑體" w:hint="eastAsia"/>
          <w:lang w:eastAsia="zh-CN"/>
        </w:rPr>
        <w:t>推测这些人就是最后会被强制留在圣地生活装扮成日本人的人们</w:t>
      </w:r>
      <w:r w:rsidRPr="00E02B1B">
        <w:rPr>
          <w:rFonts w:ascii="微軟正黑體" w:eastAsia="微軟正黑體" w:hAnsi="微軟正黑體"/>
          <w:lang w:eastAsia="zh-CN"/>
        </w:rPr>
        <w:t>)</w:t>
      </w:r>
      <w:r w:rsidRPr="00E02B1B">
        <w:rPr>
          <w:rFonts w:ascii="微軟正黑體" w:eastAsia="微軟正黑體" w:hAnsi="微軟正黑體" w:hint="eastAsia"/>
          <w:lang w:eastAsia="zh-CN"/>
        </w:rPr>
        <w:t>，这些人也有可能是被处分掉了。</w:t>
      </w:r>
    </w:p>
    <w:p w:rsidR="00F17AFB" w:rsidRPr="00E02B1B" w:rsidRDefault="00E02B1B" w:rsidP="00F17AFB">
      <w:pPr>
        <w:rPr>
          <w:rFonts w:ascii="微軟正黑體" w:eastAsia="微軟正黑體" w:hAnsi="微軟正黑體" w:cs="Segoe UI"/>
          <w:color w:val="212529"/>
          <w:sz w:val="20"/>
          <w:szCs w:val="27"/>
          <w:shd w:val="clear" w:color="auto" w:fill="FFFFFF"/>
          <w:lang w:eastAsia="zh-CN"/>
        </w:rPr>
      </w:pPr>
      <w:r w:rsidRPr="00E02B1B">
        <w:rPr>
          <w:rFonts w:ascii="微軟正黑體" w:eastAsia="微軟正黑體" w:hAnsi="微軟正黑體" w:cs="Segoe UI" w:hint="eastAsia"/>
          <w:color w:val="212529"/>
          <w:sz w:val="20"/>
          <w:szCs w:val="27"/>
          <w:shd w:val="clear" w:color="auto" w:fill="FFFFFF"/>
          <w:lang w:eastAsia="zh-CN"/>
        </w:rPr>
        <w:t>超乎常识的严苛训练，还有受到异常严格之管理的时间表。</w:t>
      </w:r>
    </w:p>
    <w:p w:rsidR="00F17AFB" w:rsidRPr="00E02B1B" w:rsidRDefault="00E02B1B" w:rsidP="00F17AFB">
      <w:pPr>
        <w:rPr>
          <w:rFonts w:ascii="微軟正黑體" w:eastAsia="微軟正黑體" w:hAnsi="微軟正黑體" w:cs="Segoe UI"/>
          <w:color w:val="212529"/>
          <w:sz w:val="20"/>
          <w:szCs w:val="27"/>
          <w:shd w:val="clear" w:color="auto" w:fill="FFFFFF"/>
          <w:lang w:eastAsia="zh-CN"/>
        </w:rPr>
      </w:pPr>
      <w:r w:rsidRPr="00E02B1B">
        <w:rPr>
          <w:rFonts w:ascii="微軟正黑體" w:eastAsia="微軟正黑體" w:hAnsi="微軟正黑體" w:cs="Segoe UI" w:hint="eastAsia"/>
          <w:color w:val="212529"/>
          <w:sz w:val="20"/>
          <w:szCs w:val="27"/>
          <w:shd w:val="clear" w:color="auto" w:fill="FFFFFF"/>
          <w:lang w:eastAsia="zh-CN"/>
        </w:rPr>
        <w:t>在那段日子中，经常会发生昨天还在的小孩突然就消失的事。消失的几乎都是成绩不好的孩子，没有成年人愿意告诉大家消失的那些小孩到底怎么了。可是隐约可以想象得出来，他们踏上的是什么样的末路。</w:t>
      </w:r>
    </w:p>
    <w:p w:rsidR="00F17AFB" w:rsidRPr="00E02B1B" w:rsidRDefault="00E02B1B" w:rsidP="00F17AFB">
      <w:pPr>
        <w:rPr>
          <w:rFonts w:ascii="微軟正黑體" w:eastAsia="微軟正黑體" w:hAnsi="微軟正黑體" w:cs="Segoe UI"/>
          <w:color w:val="212529"/>
          <w:sz w:val="20"/>
          <w:szCs w:val="27"/>
          <w:shd w:val="clear" w:color="auto" w:fill="FFFFFF"/>
          <w:lang w:eastAsia="zh-CN"/>
        </w:rPr>
      </w:pPr>
      <w:r w:rsidRPr="00E02B1B">
        <w:rPr>
          <w:rFonts w:ascii="微軟正黑體" w:eastAsia="微軟正黑體" w:hAnsi="微軟正黑體" w:cs="Segoe UI" w:hint="eastAsia"/>
          <w:color w:val="212529"/>
          <w:sz w:val="20"/>
          <w:szCs w:val="27"/>
          <w:shd w:val="clear" w:color="auto" w:fill="FFFFFF"/>
          <w:lang w:eastAsia="zh-CN"/>
        </w:rPr>
        <w:t>消失的小孩子是被处分掉了。这样的谣言在这间修道院中煞有其事地流传着。以为自己会被一起处分掉的恐惧在小孩子们之间流窜开来。</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一卷三章．桃子视角</w:t>
      </w:r>
      <w:r w:rsidRPr="00E02B1B">
        <w:rPr>
          <w:rStyle w:val="a9"/>
          <w:rFonts w:ascii="微軟正黑體" w:eastAsia="微軟正黑體" w:hAnsi="微軟正黑體"/>
          <w:lang w:eastAsia="zh-CN"/>
        </w:rPr>
        <w:t>)</w:t>
      </w:r>
    </w:p>
    <w:p w:rsidR="00F17AFB" w:rsidRPr="00E02B1B" w:rsidRDefault="00E02B1B" w:rsidP="00F17AFB">
      <w:pPr>
        <w:pStyle w:val="ae"/>
        <w:ind w:firstLine="480"/>
        <w:rPr>
          <w:rFonts w:ascii="微軟正黑體" w:eastAsia="微軟正黑體" w:hAnsi="微軟正黑體"/>
          <w:lang w:eastAsia="zh-CN"/>
        </w:rPr>
      </w:pPr>
      <w:r w:rsidRPr="00E02B1B">
        <w:rPr>
          <w:rFonts w:ascii="微軟正黑體" w:eastAsia="微軟正黑體" w:hAnsi="微軟正黑體" w:hint="eastAsia"/>
          <w:lang w:eastAsia="zh-CN"/>
        </w:rPr>
        <w:t>在这里接受训练的孩子们在选出合格者之前都不清楚这里是要培育什么样的人才。</w:t>
      </w:r>
    </w:p>
    <w:p w:rsidR="00F17AFB" w:rsidRPr="00E02B1B" w:rsidRDefault="00E02B1B" w:rsidP="00F17AFB">
      <w:pPr>
        <w:rPr>
          <w:rFonts w:ascii="微軟正黑體" w:eastAsia="微軟正黑體" w:hAnsi="微軟正黑體" w:cs="Segoe UI"/>
          <w:color w:val="212529"/>
          <w:sz w:val="20"/>
          <w:szCs w:val="27"/>
          <w:shd w:val="clear" w:color="auto" w:fill="FFFFFF"/>
          <w:lang w:eastAsia="zh-CN"/>
        </w:rPr>
      </w:pPr>
      <w:r w:rsidRPr="00E02B1B">
        <w:rPr>
          <w:rFonts w:ascii="微軟正黑體" w:eastAsia="微軟正黑體" w:hAnsi="微軟正黑體" w:cs="Segoe UI" w:hint="eastAsia"/>
          <w:color w:val="212529"/>
          <w:sz w:val="20"/>
          <w:szCs w:val="27"/>
          <w:shd w:val="clear" w:color="auto" w:fill="FFFFFF"/>
          <w:lang w:eastAsia="zh-CN"/>
        </w:rPr>
        <w:t>没有人具体知道这里到底是培育什么人的场所。但唯一可以确定的是，这里绝对不是用来教育</w:t>
      </w:r>
      <w:r w:rsidRPr="00E02B1B">
        <w:rPr>
          <w:rFonts w:ascii="微軟正黑體" w:eastAsia="微軟正黑體" w:hAnsi="微軟正黑體" w:cs="Segoe UI" w:hint="eastAsia"/>
          <w:color w:val="212529"/>
          <w:sz w:val="20"/>
          <w:szCs w:val="27"/>
          <w:shd w:val="clear" w:color="auto" w:fill="FFFFFF"/>
          <w:lang w:eastAsia="zh-CN"/>
        </w:rPr>
        <w:lastRenderedPageBreak/>
        <w:t>正常人的修道院。</w:t>
      </w:r>
    </w:p>
    <w:p w:rsidR="00F17AFB" w:rsidRPr="00E02B1B" w:rsidRDefault="00E02B1B" w:rsidP="00F17AFB">
      <w:pPr>
        <w:pStyle w:val="aa"/>
        <w:rPr>
          <w:rFonts w:ascii="微軟正黑體" w:eastAsia="微軟正黑體" w:hAnsi="微軟正黑體"/>
          <w:i w:val="0"/>
          <w:iCs w:val="0"/>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一卷三章．桃子视角</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0"/>
          <w:szCs w:val="27"/>
          <w:shd w:val="clear" w:color="auto" w:fill="FFFFFF"/>
          <w:lang w:eastAsia="zh-CN"/>
        </w:rPr>
      </w:pPr>
      <w:r w:rsidRPr="00E02B1B">
        <w:rPr>
          <w:rFonts w:ascii="微軟正黑體" w:eastAsia="微軟正黑體" w:hAnsi="微軟正黑體" w:cs="Segoe UI" w:hint="eastAsia"/>
          <w:color w:val="212529"/>
          <w:sz w:val="20"/>
          <w:szCs w:val="27"/>
          <w:shd w:val="clear" w:color="auto" w:fill="FFFFFF"/>
          <w:lang w:eastAsia="zh-CN"/>
        </w:rPr>
        <w:t>你们这群小鬼，正常地生活吧。别担心，反正你们也不知道什么重要的事。因为只要你们得救的话，这家伙背负的东西就会增加。</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一卷三章．阳炎</w:t>
      </w:r>
      <w:r w:rsidRPr="00E02B1B">
        <w:rPr>
          <w:rStyle w:val="a9"/>
          <w:rFonts w:ascii="微軟正黑體" w:eastAsia="微軟正黑體" w:hAnsi="微軟正黑體"/>
          <w:lang w:eastAsia="zh-CN"/>
        </w:rPr>
        <w:t>)</w:t>
      </w:r>
    </w:p>
    <w:p w:rsidR="00F17AFB" w:rsidRPr="00E02B1B" w:rsidRDefault="00E02B1B" w:rsidP="00F17AFB">
      <w:pPr>
        <w:pStyle w:val="ae"/>
        <w:ind w:firstLine="480"/>
        <w:rPr>
          <w:rFonts w:ascii="微軟正黑體" w:eastAsia="微軟正黑體" w:hAnsi="微軟正黑體"/>
          <w:lang w:eastAsia="zh-CN"/>
        </w:rPr>
      </w:pPr>
      <w:r w:rsidRPr="00E02B1B">
        <w:rPr>
          <w:rFonts w:ascii="微軟正黑體" w:eastAsia="微軟正黑體" w:hAnsi="微軟正黑體" w:hint="eastAsia"/>
          <w:lang w:eastAsia="zh-CN"/>
        </w:rPr>
        <w:t>经过长期训练的孩子，身心灵都会有一定程度的变化。</w:t>
      </w:r>
    </w:p>
    <w:p w:rsidR="00F17AFB" w:rsidRPr="00E02B1B" w:rsidRDefault="00E02B1B" w:rsidP="00F17AFB">
      <w:pPr>
        <w:rPr>
          <w:rFonts w:ascii="微軟正黑體" w:eastAsia="微軟正黑體" w:hAnsi="微軟正黑體" w:cs="Segoe UI"/>
          <w:color w:val="212529"/>
          <w:sz w:val="20"/>
          <w:szCs w:val="27"/>
          <w:shd w:val="clear" w:color="auto" w:fill="FFFFFF"/>
          <w:lang w:eastAsia="zh-CN"/>
        </w:rPr>
      </w:pPr>
      <w:r w:rsidRPr="00E02B1B">
        <w:rPr>
          <w:rFonts w:ascii="微軟正黑體" w:eastAsia="微軟正黑體" w:hAnsi="微軟正黑體" w:cs="Segoe UI" w:hint="eastAsia"/>
          <w:color w:val="212529"/>
          <w:sz w:val="20"/>
          <w:szCs w:val="27"/>
          <w:shd w:val="clear" w:color="auto" w:fill="FFFFFF"/>
          <w:lang w:eastAsia="zh-CN"/>
        </w:rPr>
        <w:t>在那天之内，有六成的小孩子决定要移籍。越晚进来的小孩子移籍率越高，而决定要留下来的，大多是旁人看来也晓得已经没救的小孩子。</w:t>
      </w:r>
    </w:p>
    <w:p w:rsidR="00F17AFB" w:rsidRPr="00E02B1B" w:rsidRDefault="00E02B1B" w:rsidP="00F17AFB">
      <w:pPr>
        <w:pStyle w:val="aa"/>
        <w:rPr>
          <w:rFonts w:ascii="微軟正黑體" w:eastAsia="微軟正黑體" w:hAnsi="微軟正黑體"/>
          <w:i w:val="0"/>
          <w:iCs w:val="0"/>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一卷三章．桃子视角</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7"/>
          <w:szCs w:val="27"/>
          <w:shd w:val="clear" w:color="auto" w:fill="FFFFFF"/>
          <w:lang w:eastAsia="zh-CN"/>
        </w:rPr>
      </w:pPr>
      <w:r w:rsidRPr="00E02B1B">
        <w:rPr>
          <w:rStyle w:val="30"/>
          <w:rFonts w:ascii="微軟正黑體" w:eastAsia="微軟正黑體" w:hAnsi="微軟正黑體" w:hint="eastAsia"/>
          <w:lang w:eastAsia="zh-CN"/>
        </w:rPr>
        <w:t>未开拓领域：</w:t>
      </w:r>
      <w:r w:rsidRPr="00E02B1B">
        <w:rPr>
          <w:rFonts w:ascii="微軟正黑體" w:eastAsia="微軟正黑體" w:hAnsi="微軟正黑體" w:cs="Segoe UI" w:hint="eastAsia"/>
          <w:color w:val="212529"/>
          <w:sz w:val="27"/>
          <w:szCs w:val="27"/>
          <w:shd w:val="clear" w:color="auto" w:fill="FFFFFF"/>
          <w:lang w:eastAsia="zh-CN"/>
        </w:rPr>
        <w:t>未开拓领域是指会有大量古代文明遗留下来的魔物、恶魔和魔导兵与生物兵器存在的地区；这里的环境恶劣到一般生人无法在这里正常生活</w:t>
      </w:r>
      <w:r w:rsidRPr="00E02B1B">
        <w:rPr>
          <w:rFonts w:ascii="微軟正黑體" w:eastAsia="微軟正黑體" w:hAnsi="微軟正黑體" w:cs="Segoe UI"/>
          <w:color w:val="212529"/>
          <w:sz w:val="27"/>
          <w:szCs w:val="27"/>
          <w:shd w:val="clear" w:color="auto" w:fill="FFFFFF"/>
          <w:lang w:eastAsia="zh-CN"/>
        </w:rPr>
        <w:t>(</w:t>
      </w:r>
      <w:r w:rsidRPr="00E02B1B">
        <w:rPr>
          <w:rFonts w:ascii="微軟正黑體" w:eastAsia="微軟正黑體" w:hAnsi="微軟正黑體" w:cs="Segoe UI" w:hint="eastAsia"/>
          <w:color w:val="212529"/>
          <w:sz w:val="27"/>
          <w:szCs w:val="27"/>
          <w:shd w:val="clear" w:color="auto" w:fill="FFFFFF"/>
          <w:lang w:eastAsia="zh-CN"/>
        </w:rPr>
        <w:t>没有地脉流通</w:t>
      </w:r>
      <w:r w:rsidRPr="00E02B1B">
        <w:rPr>
          <w:rFonts w:ascii="微軟正黑體" w:eastAsia="微軟正黑體" w:hAnsi="微軟正黑體" w:cs="Segoe UI"/>
          <w:color w:val="212529"/>
          <w:sz w:val="27"/>
          <w:szCs w:val="27"/>
          <w:shd w:val="clear" w:color="auto" w:fill="FFFFFF"/>
          <w:lang w:eastAsia="zh-CN"/>
        </w:rPr>
        <w:t>)</w:t>
      </w:r>
      <w:r w:rsidRPr="00E02B1B">
        <w:rPr>
          <w:rFonts w:ascii="微軟正黑體" w:eastAsia="微軟正黑體" w:hAnsi="微軟正黑體" w:cs="Segoe UI" w:hint="eastAsia"/>
          <w:color w:val="212529"/>
          <w:sz w:val="27"/>
          <w:szCs w:val="27"/>
          <w:shd w:val="clear" w:color="auto" w:fill="FFFFFF"/>
          <w:lang w:eastAsia="zh-CN"/>
        </w:rPr>
        <w:t>，偶而会有冒险者为了获取稀有一获千金而前往挑战这些怪物，但大多以失败告终，并不存在国境相邻的国家各国的国境都是人类无法靠近的未开拓领域。</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从他们熟练的举动来看，大概是从未开拓领域回来的落魄冒险者。打着如意算盘，想要在分断了人类生存圈的未开拓领域中一获千金，结果却忍受不了残酷的环境，从那里逃回来的恶棍之一吧。</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一卷三章．玛瑙视角</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未开拓领域指的是环境恶劣到人类无法开拓而被长期放置的土地。不是仅有半吊子实力的人有办法到达的地方。</w:t>
      </w:r>
    </w:p>
    <w:p w:rsidR="00F17AFB" w:rsidRPr="00E02B1B" w:rsidRDefault="00E02B1B" w:rsidP="00F17AFB">
      <w:pPr>
        <w:pStyle w:val="aa"/>
        <w:rPr>
          <w:rFonts w:ascii="微軟正黑體" w:eastAsia="微軟正黑體" w:hAnsi="微軟正黑體"/>
          <w:i w:val="0"/>
          <w:iCs w:val="0"/>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一卷三章．玛瑙视角</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简单地说，就是人类无法建立生存圈的地区的总称。</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lastRenderedPageBreak/>
        <w:t>(</w:t>
      </w:r>
      <w:r w:rsidRPr="00E02B1B">
        <w:rPr>
          <w:rStyle w:val="a9"/>
          <w:rFonts w:ascii="微軟正黑體" w:eastAsia="微軟正黑體" w:hAnsi="微軟正黑體" w:hint="eastAsia"/>
          <w:lang w:eastAsia="zh-CN"/>
        </w:rPr>
        <w:t>一卷四章．玛瑙视角</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要越过国境必须通过未开拓领域</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一卷四章．玛瑙视角</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未开拓领域是因为各种理由，让人类放弃构筑生存圈的场所。同时也是现代文明尚未染指的地域。由于只要取得并贩卖那些人类无法制造的物品就可以一夕致富。</w:t>
      </w:r>
    </w:p>
    <w:p w:rsidR="00F17AFB" w:rsidRPr="00E02B1B" w:rsidRDefault="00E02B1B" w:rsidP="00F17AFB">
      <w:pPr>
        <w:pStyle w:val="aa"/>
        <w:rPr>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一卷四章．玛瑙视角</w:t>
      </w:r>
      <w:r w:rsidRPr="00E02B1B">
        <w:rPr>
          <w:rStyle w:val="a9"/>
          <w:rFonts w:ascii="微軟正黑體" w:eastAsia="微軟正黑體" w:hAnsi="微軟正黑體"/>
          <w:lang w:eastAsia="zh-CN"/>
        </w:rPr>
        <w:t>)</w:t>
      </w:r>
      <w:r w:rsidR="00F17AFB" w:rsidRPr="00E02B1B">
        <w:rPr>
          <w:rFonts w:ascii="微軟正黑體" w:eastAsia="微軟正黑體" w:hAnsi="微軟正黑體" w:hint="eastAsia"/>
          <w:lang w:eastAsia="zh-CN"/>
        </w:rPr>
        <w:t xml:space="preserve"> </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凶恶的魔物或恶魔，古代文明遗留下来的魔导兵与生物兵器，更重要的是异世界人造成的人灾形成了让人类无法建立生存圈的环境。即使暴露在被称为未开拓领域的威胁下，依然勉强以国家的形式建立了人类可以活下去的地域，因此并不存在国境相邻的国家。</w:t>
      </w:r>
    </w:p>
    <w:p w:rsidR="00F17AFB" w:rsidRPr="00E02B1B" w:rsidRDefault="00E02B1B" w:rsidP="00F17AFB">
      <w:pPr>
        <w:pStyle w:val="aa"/>
        <w:rPr>
          <w:rFonts w:ascii="微軟正黑體" w:eastAsia="微軟正黑體" w:hAnsi="微軟正黑體"/>
          <w:i w:val="0"/>
          <w:iCs w:val="0"/>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一卷尾声．玛瑙视角</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7"/>
          <w:szCs w:val="27"/>
          <w:shd w:val="clear" w:color="auto" w:fill="FFFFFF"/>
          <w:lang w:eastAsia="zh-CN"/>
        </w:rPr>
      </w:pPr>
      <w:r w:rsidRPr="00E02B1B">
        <w:rPr>
          <w:rFonts w:ascii="微軟正黑體" w:eastAsia="微軟正黑體" w:hAnsi="微軟正黑體"/>
          <w:lang w:eastAsia="zh-CN"/>
        </w:rPr>
        <w:t>.</w:t>
      </w:r>
      <w:r w:rsidRPr="00E02B1B">
        <w:rPr>
          <w:rStyle w:val="30"/>
          <w:rFonts w:ascii="微軟正黑體" w:eastAsia="微軟正黑體" w:hAnsi="微軟正黑體"/>
          <w:lang w:eastAsia="zh-CN"/>
        </w:rPr>
        <w:t xml:space="preserve"> </w:t>
      </w:r>
      <w:r w:rsidRPr="00E02B1B">
        <w:rPr>
          <w:rStyle w:val="30"/>
          <w:rFonts w:ascii="微軟正黑體" w:eastAsia="微軟正黑體" w:hAnsi="微軟正黑體" w:hint="eastAsia"/>
          <w:lang w:eastAsia="zh-CN"/>
        </w:rPr>
        <w:t>巡礼路：</w:t>
      </w:r>
      <w:r w:rsidRPr="00E02B1B">
        <w:rPr>
          <w:rFonts w:ascii="微軟正黑體" w:eastAsia="微軟正黑體" w:hAnsi="微軟正黑體" w:cs="Segoe UI" w:hint="eastAsia"/>
          <w:color w:val="212529"/>
          <w:sz w:val="27"/>
          <w:szCs w:val="27"/>
          <w:shd w:val="clear" w:color="auto" w:fill="FFFFFF"/>
          <w:lang w:eastAsia="zh-CN"/>
        </w:rPr>
        <w:t>穿越国境到其他国家经过未开拓领域时有一定安全性的路径就称为巡礼路。</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为了越过未开拓领域的严苛环境，确保了一定程度安全性的路线就是巡礼路。</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一卷四章．玛瑙视角</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0"/>
          <w:szCs w:val="20"/>
          <w:shd w:val="clear" w:color="auto" w:fill="FFFFFF"/>
          <w:lang w:eastAsia="zh-CN"/>
        </w:rPr>
      </w:pPr>
      <w:r w:rsidRPr="00E02B1B">
        <w:rPr>
          <w:rFonts w:ascii="微軟正黑體" w:eastAsia="微軟正黑體" w:hAnsi="微軟正黑體" w:cs="Segoe UI" w:hint="eastAsia"/>
          <w:color w:val="212529"/>
          <w:sz w:val="20"/>
          <w:szCs w:val="20"/>
          <w:shd w:val="clear" w:color="auto" w:fill="FFFFFF"/>
          <w:lang w:eastAsia="zh-CN"/>
        </w:rPr>
        <w:t>各国的国境外都是人类无法踏足的未开拓领域，其中想尽办法将人类生存圈连接起来的道路就是巡礼路。</w:t>
      </w:r>
    </w:p>
    <w:p w:rsidR="00F17AFB" w:rsidRPr="00E02B1B" w:rsidRDefault="00E02B1B" w:rsidP="00F17AFB">
      <w:pPr>
        <w:pStyle w:val="aa"/>
        <w:rPr>
          <w:rFonts w:ascii="微軟正黑體" w:eastAsia="微軟正黑體" w:hAnsi="微軟正黑體"/>
          <w:i w:val="0"/>
          <w:iCs w:val="0"/>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一卷尾声．玛瑙视角</w:t>
      </w:r>
      <w:r w:rsidRPr="00E02B1B">
        <w:rPr>
          <w:rStyle w:val="a9"/>
          <w:rFonts w:ascii="微軟正黑體" w:eastAsia="微軟正黑體" w:hAnsi="微軟正黑體"/>
          <w:lang w:eastAsia="zh-CN"/>
        </w:rPr>
        <w:t>)</w:t>
      </w:r>
    </w:p>
    <w:p w:rsidR="00F17AFB" w:rsidRPr="00E02B1B" w:rsidRDefault="00E02B1B" w:rsidP="00F17AFB">
      <w:pPr>
        <w:pStyle w:val="ae"/>
        <w:rPr>
          <w:rFonts w:ascii="微軟正黑體" w:eastAsia="微軟正黑體" w:hAnsi="微軟正黑體"/>
          <w:shd w:val="clear" w:color="auto" w:fill="FFFFFF"/>
          <w:lang w:eastAsia="zh-CN"/>
        </w:rPr>
      </w:pPr>
      <w:r w:rsidRPr="00E02B1B">
        <w:rPr>
          <w:rStyle w:val="30"/>
          <w:rFonts w:ascii="微軟正黑體" w:eastAsia="微軟正黑體" w:hAnsi="微軟正黑體" w:hint="eastAsia"/>
          <w:lang w:eastAsia="zh-CN"/>
        </w:rPr>
        <w:t>龙脉</w:t>
      </w:r>
      <w:r w:rsidRPr="00E02B1B">
        <w:rPr>
          <w:rStyle w:val="30"/>
          <w:rFonts w:ascii="微軟正黑體" w:eastAsia="微軟正黑體" w:hAnsi="微軟正黑體"/>
          <w:lang w:eastAsia="zh-CN"/>
        </w:rPr>
        <w:t>(</w:t>
      </w:r>
      <w:r w:rsidRPr="00E02B1B">
        <w:rPr>
          <w:rStyle w:val="30"/>
          <w:rFonts w:ascii="微軟正黑體" w:eastAsia="微軟正黑體" w:hAnsi="微軟正黑體" w:hint="eastAsia"/>
          <w:lang w:eastAsia="zh-CN"/>
        </w:rPr>
        <w:t>灵脉</w:t>
      </w:r>
      <w:r w:rsidRPr="00E02B1B">
        <w:rPr>
          <w:rStyle w:val="30"/>
          <w:rFonts w:ascii="微軟正黑體" w:eastAsia="微軟正黑體" w:hAnsi="微軟正黑體"/>
          <w:lang w:eastAsia="zh-CN"/>
        </w:rPr>
        <w:t>)</w:t>
      </w:r>
      <w:r w:rsidRPr="00E02B1B">
        <w:rPr>
          <w:rStyle w:val="30"/>
          <w:rFonts w:ascii="微軟正黑體" w:eastAsia="微軟正黑體" w:hAnsi="微軟正黑體" w:hint="eastAsia"/>
          <w:lang w:eastAsia="zh-CN"/>
        </w:rPr>
        <w:t>：</w:t>
      </w:r>
      <w:r w:rsidRPr="00E02B1B">
        <w:rPr>
          <w:rFonts w:ascii="微軟正黑體" w:eastAsia="微軟正黑體" w:hAnsi="微軟正黑體" w:hint="eastAsia"/>
          <w:shd w:val="clear" w:color="auto" w:fill="FFFFFF"/>
          <w:lang w:eastAsia="zh-CN"/>
        </w:rPr>
        <w:t>星球丰富的导力来源，也算是维持整个星球生命的大动脉，分别有在天上流动的天脉和在地下流动的地脉：因为天脉的流动顺序较为不规则，所以应用在民生发展上还是地脉的稳定特性较为方便，也因此常会被有心之士利用来做些违法的事。</w:t>
      </w:r>
    </w:p>
    <w:p w:rsidR="00F17AFB" w:rsidRPr="00E02B1B" w:rsidRDefault="00E02B1B" w:rsidP="00F17AFB">
      <w:pPr>
        <w:rPr>
          <w:rFonts w:ascii="微軟正黑體" w:eastAsia="微軟正黑體" w:hAnsi="微軟正黑體" w:cs="Segoe UI"/>
          <w:color w:val="212529"/>
          <w:sz w:val="20"/>
          <w:szCs w:val="27"/>
          <w:shd w:val="clear" w:color="auto" w:fill="FFFFFF"/>
          <w:lang w:eastAsia="zh-CN"/>
        </w:rPr>
      </w:pPr>
      <w:r w:rsidRPr="00E02B1B">
        <w:rPr>
          <w:rFonts w:ascii="微軟正黑體" w:eastAsia="微軟正黑體" w:hAnsi="微軟正黑體" w:cs="Segoe UI" w:hint="eastAsia"/>
          <w:color w:val="212529"/>
          <w:sz w:val="20"/>
          <w:szCs w:val="27"/>
          <w:shd w:val="clear" w:color="auto" w:fill="FFFFFF"/>
          <w:lang w:eastAsia="zh-CN"/>
        </w:rPr>
        <w:lastRenderedPageBreak/>
        <w:t>可用于执行召唤仪式。</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一卷序幕</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0"/>
          <w:szCs w:val="27"/>
          <w:shd w:val="clear" w:color="auto" w:fill="FFFFFF"/>
          <w:lang w:eastAsia="zh-CN"/>
        </w:rPr>
      </w:pPr>
      <w:r w:rsidRPr="00E02B1B">
        <w:rPr>
          <w:rFonts w:ascii="微軟正黑體" w:eastAsia="微軟正黑體" w:hAnsi="微軟正黑體" w:cs="Segoe UI" w:hint="eastAsia"/>
          <w:color w:val="212529"/>
          <w:sz w:val="20"/>
          <w:szCs w:val="27"/>
          <w:shd w:val="clear" w:color="auto" w:fill="FFFFFF"/>
          <w:lang w:eastAsia="zh-CN"/>
        </w:rPr>
        <w:t>为了确保人类的生存圈，灵脉随时都在教会的监视下，要从中瞒过大仪式所造成的紊乱是不可能的。</w:t>
      </w:r>
    </w:p>
    <w:p w:rsidR="00F17AFB" w:rsidRPr="00E02B1B" w:rsidRDefault="00E02B1B" w:rsidP="00F17AFB">
      <w:pPr>
        <w:pStyle w:val="aa"/>
        <w:rPr>
          <w:rStyle w:val="a9"/>
          <w:rFonts w:ascii="微軟正黑體" w:eastAsia="微軟正黑體" w:hAnsi="微軟正黑體"/>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一卷一章</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lang w:eastAsia="zh-CN"/>
        </w:rPr>
      </w:pPr>
      <w:r w:rsidRPr="00E02B1B">
        <w:rPr>
          <w:rFonts w:ascii="微軟正黑體" w:eastAsia="微軟正黑體" w:hAnsi="微軟正黑體" w:hint="eastAsia"/>
          <w:shd w:val="clear" w:color="auto" w:fill="FFFFFF"/>
          <w:lang w:eastAsia="zh-CN"/>
        </w:rPr>
        <w:t>第一身分可以通过观测它来得知有无人在使用需要消耗大规模导力行使的魔导。</w:t>
      </w:r>
    </w:p>
    <w:p w:rsidR="00F17AFB" w:rsidRPr="00E02B1B" w:rsidRDefault="00E02B1B" w:rsidP="00F17AFB">
      <w:pPr>
        <w:rPr>
          <w:rFonts w:ascii="微軟正黑體" w:eastAsia="微軟正黑體" w:hAnsi="微軟正黑體" w:cs="Segoe UI"/>
          <w:color w:val="212529"/>
          <w:sz w:val="20"/>
          <w:szCs w:val="27"/>
          <w:shd w:val="clear" w:color="auto" w:fill="FFFFFF"/>
          <w:lang w:eastAsia="zh-CN"/>
        </w:rPr>
      </w:pPr>
      <w:r w:rsidRPr="00E02B1B">
        <w:rPr>
          <w:rFonts w:ascii="微軟正黑體" w:eastAsia="微軟正黑體" w:hAnsi="微軟正黑體" w:cs="Segoe UI" w:hint="eastAsia"/>
          <w:color w:val="212529"/>
          <w:sz w:val="20"/>
          <w:szCs w:val="27"/>
          <w:shd w:val="clear" w:color="auto" w:fill="FFFFFF"/>
          <w:lang w:eastAsia="zh-CN"/>
        </w:rPr>
        <w:t>教会也会观测灵脉，并尽可能在事前预测异世界人的来访，但一定会发生漏失的情况。一般人知道的保护制度就是用来减少这些漏失。</w:t>
      </w:r>
    </w:p>
    <w:p w:rsidR="00F17AFB" w:rsidRPr="00E02B1B" w:rsidRDefault="00E02B1B" w:rsidP="00F17AFB">
      <w:pPr>
        <w:pStyle w:val="aa"/>
        <w:rPr>
          <w:rFonts w:ascii="微軟正黑體" w:eastAsia="微軟正黑體" w:hAnsi="微軟正黑體"/>
          <w:i w:val="0"/>
          <w:iCs w:val="0"/>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一卷二章</w:t>
      </w:r>
      <w:r w:rsidRPr="00E02B1B">
        <w:rPr>
          <w:rStyle w:val="a9"/>
          <w:rFonts w:ascii="微軟正黑體" w:eastAsia="微軟正黑體" w:hAnsi="微軟正黑體"/>
          <w:lang w:eastAsia="zh-CN"/>
        </w:rPr>
        <w:t>)</w:t>
      </w:r>
    </w:p>
    <w:p w:rsidR="00F17AFB" w:rsidRPr="00E02B1B" w:rsidRDefault="00E02B1B" w:rsidP="00F17AFB">
      <w:pPr>
        <w:pStyle w:val="ae"/>
        <w:rPr>
          <w:rFonts w:ascii="微軟正黑體" w:eastAsia="微軟正黑體" w:hAnsi="微軟正黑體"/>
          <w:lang w:eastAsia="zh-CN"/>
        </w:rPr>
      </w:pPr>
      <w:r w:rsidRPr="00E02B1B">
        <w:rPr>
          <w:rStyle w:val="30"/>
          <w:rFonts w:ascii="微軟正黑體" w:eastAsia="微軟正黑體" w:hAnsi="微軟正黑體" w:hint="eastAsia"/>
          <w:lang w:eastAsia="zh-CN"/>
        </w:rPr>
        <w:t>盐之剑：</w:t>
      </w:r>
      <w:r w:rsidRPr="00E02B1B">
        <w:rPr>
          <w:rFonts w:ascii="微軟正黑體" w:eastAsia="微軟正黑體" w:hAnsi="微軟正黑體" w:hint="eastAsia"/>
          <w:lang w:eastAsia="zh-CN"/>
        </w:rPr>
        <w:t>西方大陆溶化在海中的『盐之剑』。</w:t>
      </w:r>
    </w:p>
    <w:p w:rsidR="00F17AFB" w:rsidRPr="00E02B1B" w:rsidRDefault="00E02B1B" w:rsidP="00F17AFB">
      <w:pPr>
        <w:rPr>
          <w:rFonts w:ascii="微軟正黑體" w:eastAsia="微軟正黑體" w:hAnsi="微軟正黑體" w:cs="Segoe UI"/>
          <w:color w:val="212529"/>
          <w:sz w:val="20"/>
          <w:szCs w:val="27"/>
          <w:shd w:val="clear" w:color="auto" w:fill="FFFFFF"/>
          <w:lang w:eastAsia="zh-CN"/>
        </w:rPr>
      </w:pPr>
      <w:r w:rsidRPr="00E02B1B">
        <w:rPr>
          <w:rFonts w:ascii="微軟正黑體" w:eastAsia="微軟正黑體" w:hAnsi="微軟正黑體" w:cs="Segoe UI" w:hint="eastAsia"/>
          <w:color w:val="212529"/>
          <w:sz w:val="20"/>
          <w:szCs w:val="27"/>
          <w:shd w:val="clear" w:color="auto" w:fill="FFFFFF"/>
          <w:lang w:eastAsia="zh-CN"/>
        </w:rPr>
        <w:t>拥有无条件把刺穿的所有一切都变成盐的能力，洁净的化身。侵蚀的范围没有限制。事实上，过去只是因为插在那里，就把生机盎然的整块大陆变成了一团盐巴。</w:t>
      </w:r>
    </w:p>
    <w:p w:rsidR="00F17AFB" w:rsidRPr="00E02B1B" w:rsidRDefault="00E02B1B" w:rsidP="00F17AFB">
      <w:pPr>
        <w:pStyle w:val="aa"/>
        <w:rPr>
          <w:rFonts w:ascii="微軟正黑體" w:eastAsia="微軟正黑體" w:hAnsi="微軟正黑體"/>
          <w:i w:val="0"/>
          <w:iCs w:val="0"/>
          <w:lang w:eastAsia="zh-CN"/>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一卷间章．阳炎视角</w:t>
      </w:r>
      <w:r w:rsidRPr="00E02B1B">
        <w:rPr>
          <w:rStyle w:val="a9"/>
          <w:rFonts w:ascii="微軟正黑體" w:eastAsia="微軟正黑體" w:hAnsi="微軟正黑體"/>
          <w:lang w:eastAsia="zh-CN"/>
        </w:rPr>
        <w:t>)</w:t>
      </w:r>
    </w:p>
    <w:p w:rsidR="00F17AFB" w:rsidRPr="00E02B1B" w:rsidRDefault="00E02B1B" w:rsidP="00F17AFB">
      <w:pPr>
        <w:pStyle w:val="ae"/>
        <w:rPr>
          <w:rFonts w:ascii="微軟正黑體" w:eastAsia="微軟正黑體" w:hAnsi="微軟正黑體"/>
          <w:shd w:val="clear" w:color="auto" w:fill="FFFFFF"/>
          <w:lang w:eastAsia="zh-CN"/>
        </w:rPr>
      </w:pPr>
      <w:r w:rsidRPr="00E02B1B">
        <w:rPr>
          <w:rStyle w:val="30"/>
          <w:rFonts w:ascii="微軟正黑體" w:eastAsia="微軟正黑體" w:hAnsi="微軟正黑體" w:hint="eastAsia"/>
          <w:lang w:eastAsia="zh-CN"/>
        </w:rPr>
        <w:t>雾魔殿：</w:t>
      </w:r>
      <w:r w:rsidRPr="00E02B1B">
        <w:rPr>
          <w:rFonts w:ascii="微軟正黑體" w:eastAsia="微軟正黑體" w:hAnsi="微軟正黑體"/>
          <w:shd w:val="clear" w:color="auto" w:fill="FFFFFF"/>
          <w:lang w:eastAsia="zh-CN"/>
        </w:rPr>
        <w:t xml:space="preserve"> </w:t>
      </w:r>
      <w:r w:rsidRPr="00E02B1B">
        <w:rPr>
          <w:rFonts w:ascii="微軟正黑體" w:eastAsia="微軟正黑體" w:hAnsi="微軟正黑體" w:hint="eastAsia"/>
          <w:lang w:eastAsia="zh-CN"/>
        </w:rPr>
        <w:t>将南方诸岛啃食殆尽。</w:t>
      </w:r>
    </w:p>
    <w:p w:rsidR="00F17AFB" w:rsidRPr="00E02B1B" w:rsidRDefault="00E02B1B" w:rsidP="00F17AFB">
      <w:pPr>
        <w:rPr>
          <w:rFonts w:ascii="微軟正黑體" w:eastAsia="微軟正黑體" w:hAnsi="微軟正黑體" w:cs="Segoe UI"/>
          <w:color w:val="212529"/>
          <w:sz w:val="27"/>
          <w:szCs w:val="27"/>
          <w:shd w:val="clear" w:color="auto" w:fill="FFFFFF"/>
          <w:lang w:eastAsia="zh-CN"/>
        </w:rPr>
      </w:pPr>
      <w:r w:rsidRPr="00E02B1B">
        <w:rPr>
          <w:rStyle w:val="30"/>
          <w:rFonts w:ascii="微軟正黑體" w:eastAsia="微軟正黑體" w:hAnsi="微軟正黑體" w:hint="eastAsia"/>
          <w:lang w:eastAsia="zh-CN"/>
        </w:rPr>
        <w:t>络缲世间：</w:t>
      </w:r>
      <w:r w:rsidRPr="00E02B1B">
        <w:rPr>
          <w:rFonts w:ascii="微軟正黑體" w:eastAsia="微軟正黑體" w:hAnsi="微軟正黑體" w:cs="Segoe UI" w:hint="eastAsia"/>
          <w:color w:val="212529"/>
          <w:sz w:val="27"/>
          <w:szCs w:val="27"/>
          <w:shd w:val="clear" w:color="auto" w:fill="FFFFFF"/>
          <w:lang w:eastAsia="zh-CN"/>
        </w:rPr>
        <w:t>支配着东部未开拓领域。</w:t>
      </w:r>
    </w:p>
    <w:p w:rsidR="00F17AFB" w:rsidRPr="00E02B1B" w:rsidRDefault="00E02B1B" w:rsidP="00F17AFB">
      <w:pPr>
        <w:rPr>
          <w:rFonts w:ascii="微軟正黑體" w:eastAsia="微軟正黑體" w:hAnsi="微軟正黑體" w:cs="Segoe UI"/>
          <w:color w:val="212529"/>
          <w:sz w:val="27"/>
          <w:szCs w:val="27"/>
          <w:shd w:val="clear" w:color="auto" w:fill="FFFFFF"/>
          <w:lang w:eastAsia="zh-CN"/>
        </w:rPr>
      </w:pPr>
      <w:r w:rsidRPr="00E02B1B">
        <w:rPr>
          <w:rStyle w:val="30"/>
          <w:rFonts w:ascii="微軟正黑體" w:eastAsia="微軟正黑體" w:hAnsi="微軟正黑體" w:hint="eastAsia"/>
          <w:lang w:eastAsia="zh-CN"/>
        </w:rPr>
        <w:t>星骸：</w:t>
      </w:r>
      <w:r w:rsidRPr="00E02B1B">
        <w:rPr>
          <w:rFonts w:ascii="微軟正黑體" w:eastAsia="微軟正黑體" w:hAnsi="微軟正黑體" w:cs="Segoe UI" w:hint="eastAsia"/>
          <w:color w:val="212529"/>
          <w:sz w:val="27"/>
          <w:szCs w:val="27"/>
          <w:shd w:val="clear" w:color="auto" w:fill="FFFFFF"/>
          <w:lang w:eastAsia="zh-CN"/>
        </w:rPr>
        <w:t>挖起北大陆中央部使其漂浮在空中的人灾，外貌是白色的球体，上面布满了白浊液体，可以用这种液体将人的精神和灵魂漂白</w:t>
      </w:r>
      <w:r w:rsidRPr="00E02B1B">
        <w:rPr>
          <w:rFonts w:ascii="微軟正黑體" w:eastAsia="微軟正黑體" w:hAnsi="微軟正黑體" w:cs="Segoe UI"/>
          <w:color w:val="212529"/>
          <w:sz w:val="27"/>
          <w:szCs w:val="27"/>
          <w:shd w:val="clear" w:color="auto" w:fill="FFFFFF"/>
          <w:lang w:eastAsia="zh-CN"/>
        </w:rPr>
        <w:t>(</w:t>
      </w:r>
      <w:r w:rsidRPr="00E02B1B">
        <w:rPr>
          <w:rFonts w:ascii="微軟正黑體" w:eastAsia="微軟正黑體" w:hAnsi="微軟正黑體" w:cs="Segoe UI" w:hint="eastAsia"/>
          <w:color w:val="212529"/>
          <w:sz w:val="27"/>
          <w:szCs w:val="27"/>
          <w:shd w:val="clear" w:color="auto" w:fill="FFFFFF"/>
          <w:lang w:eastAsia="zh-CN"/>
        </w:rPr>
        <w:t>按轻重程度清空记忆或是有其他作用</w:t>
      </w:r>
      <w:r w:rsidRPr="00E02B1B">
        <w:rPr>
          <w:rFonts w:ascii="微軟正黑體" w:eastAsia="微軟正黑體" w:hAnsi="微軟正黑體" w:cs="Segoe UI"/>
          <w:color w:val="212529"/>
          <w:sz w:val="27"/>
          <w:szCs w:val="27"/>
          <w:shd w:val="clear" w:color="auto" w:fill="FFFFFF"/>
          <w:lang w:eastAsia="zh-CN"/>
        </w:rPr>
        <w:t>)</w:t>
      </w:r>
      <w:r w:rsidRPr="00E02B1B">
        <w:rPr>
          <w:rFonts w:ascii="微軟正黑體" w:eastAsia="微軟正黑體" w:hAnsi="微軟正黑體" w:cs="Segoe UI" w:hint="eastAsia"/>
          <w:color w:val="212529"/>
          <w:sz w:val="27"/>
          <w:szCs w:val="27"/>
          <w:shd w:val="clear" w:color="auto" w:fill="FFFFFF"/>
          <w:lang w:eastAsia="zh-CN"/>
        </w:rPr>
        <w:t>。</w:t>
      </w:r>
    </w:p>
    <w:p w:rsidR="00F17AFB" w:rsidRPr="00E02B1B" w:rsidRDefault="00E02B1B" w:rsidP="00F17AFB">
      <w:pPr>
        <w:rPr>
          <w:rFonts w:ascii="微軟正黑體" w:eastAsia="微軟正黑體" w:hAnsi="微軟正黑體" w:cs="Segoe UI"/>
          <w:color w:val="212529"/>
          <w:sz w:val="20"/>
          <w:szCs w:val="27"/>
          <w:shd w:val="clear" w:color="auto" w:fill="FFFFFF"/>
        </w:rPr>
      </w:pPr>
      <w:r w:rsidRPr="00E02B1B">
        <w:rPr>
          <w:rFonts w:ascii="微軟正黑體" w:eastAsia="微軟正黑體" w:hAnsi="微軟正黑體" w:cs="Segoe UI" w:hint="eastAsia"/>
          <w:color w:val="212529"/>
          <w:sz w:val="20"/>
          <w:szCs w:val="27"/>
          <w:shd w:val="clear" w:color="auto" w:fill="FFFFFF"/>
          <w:lang w:eastAsia="zh-CN"/>
        </w:rPr>
        <w:t>玛瑙不记得自己故乡的事。因为过去的事件，让玛瑙的记忆完完全全被漂白了。要对此感到悲伤，时间也已经过了太久。这个国家的确是玛瑙出生的故乡，但已经无法产生任何的感慨了。</w:t>
      </w:r>
    </w:p>
    <w:p w:rsidR="00F17AFB" w:rsidRPr="00E02B1B" w:rsidRDefault="00E02B1B" w:rsidP="00F17AFB">
      <w:pPr>
        <w:pStyle w:val="aa"/>
        <w:rPr>
          <w:rFonts w:ascii="微軟正黑體" w:eastAsia="微軟正黑體" w:hAnsi="微軟正黑體"/>
          <w:i w:val="0"/>
          <w:iCs w:val="0"/>
        </w:rPr>
      </w:pPr>
      <w:r w:rsidRPr="00E02B1B">
        <w:rPr>
          <w:rStyle w:val="a9"/>
          <w:rFonts w:ascii="微軟正黑體" w:eastAsia="微軟正黑體" w:hAnsi="微軟正黑體"/>
          <w:lang w:eastAsia="zh-CN"/>
        </w:rPr>
        <w:lastRenderedPageBreak/>
        <w:t>(</w:t>
      </w:r>
      <w:r w:rsidRPr="00E02B1B">
        <w:rPr>
          <w:rStyle w:val="a9"/>
          <w:rFonts w:ascii="微軟正黑體" w:eastAsia="微軟正黑體" w:hAnsi="微軟正黑體" w:hint="eastAsia"/>
          <w:lang w:eastAsia="zh-CN"/>
        </w:rPr>
        <w:t>一卷二章．玛瑙视角</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0"/>
          <w:szCs w:val="27"/>
          <w:shd w:val="clear" w:color="auto" w:fill="FFFFFF"/>
        </w:rPr>
      </w:pPr>
      <w:r w:rsidRPr="00E02B1B">
        <w:rPr>
          <w:rFonts w:ascii="微軟正黑體" w:eastAsia="微軟正黑體" w:hAnsi="微軟正黑體" w:cs="Segoe UI" w:hint="eastAsia"/>
          <w:color w:val="212529"/>
          <w:sz w:val="20"/>
          <w:szCs w:val="27"/>
          <w:shd w:val="clear" w:color="auto" w:fill="FFFFFF"/>
          <w:lang w:eastAsia="zh-CN"/>
        </w:rPr>
        <w:t>凝集到一点的白浊液体被浓缩成一滴。「这是从北大陆的白浊球体︱︱『星骸』采取的碎片。用这个进行漂白，连异世界人都无法抵抗。」</w:t>
      </w:r>
    </w:p>
    <w:p w:rsidR="00F17AFB" w:rsidRPr="00E02B1B" w:rsidRDefault="00E02B1B" w:rsidP="00F17AFB">
      <w:pPr>
        <w:pStyle w:val="aa"/>
        <w:rPr>
          <w:rStyle w:val="a9"/>
          <w:rFonts w:ascii="微軟正黑體" w:eastAsia="微軟正黑體" w:hAnsi="微軟正黑體"/>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一卷四章．奥韦尔</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0"/>
          <w:szCs w:val="27"/>
          <w:shd w:val="clear" w:color="auto" w:fill="FFFFFF"/>
        </w:rPr>
      </w:pPr>
      <w:r w:rsidRPr="00E02B1B">
        <w:rPr>
          <w:rFonts w:ascii="微軟正黑體" w:eastAsia="微軟正黑體" w:hAnsi="微軟正黑體" w:cs="Segoe UI" w:hint="eastAsia"/>
          <w:color w:val="212529"/>
          <w:sz w:val="20"/>
          <w:szCs w:val="27"/>
          <w:shd w:val="clear" w:color="auto" w:fill="FFFFFF"/>
          <w:lang w:eastAsia="zh-CN"/>
        </w:rPr>
        <w:t>上面的仪式场是人格漂白的实验场喔。是用来漂白人类的精神还有灵魂的场所。我认为对异世界人使用、进行洗脑的话，就可以获得能随心所欲使用的纯粹概念，不过在漂白深度的调整上吃了很大的苦头。</w:t>
      </w:r>
    </w:p>
    <w:p w:rsidR="00F17AFB" w:rsidRPr="00E02B1B" w:rsidRDefault="00E02B1B" w:rsidP="00F17AFB">
      <w:pPr>
        <w:pStyle w:val="aa"/>
        <w:rPr>
          <w:rFonts w:ascii="微軟正黑體" w:eastAsia="微軟正黑體" w:hAnsi="微軟正黑體"/>
          <w:i w:val="0"/>
          <w:iCs w:val="0"/>
        </w:rPr>
      </w:pPr>
      <w:r w:rsidRPr="00E02B1B">
        <w:rPr>
          <w:rStyle w:val="a9"/>
          <w:rFonts w:ascii="微軟正黑體" w:eastAsia="微軟正黑體" w:hAnsi="微軟正黑體"/>
          <w:lang w:eastAsia="zh-CN"/>
        </w:rPr>
        <w:t>(</w:t>
      </w:r>
      <w:r w:rsidRPr="00E02B1B">
        <w:rPr>
          <w:rStyle w:val="a9"/>
          <w:rFonts w:ascii="微軟正黑體" w:eastAsia="微軟正黑體" w:hAnsi="微軟正黑體" w:hint="eastAsia"/>
          <w:lang w:eastAsia="zh-CN"/>
        </w:rPr>
        <w:t>一卷四章．奥韦尔</w:t>
      </w:r>
      <w:r w:rsidRPr="00E02B1B">
        <w:rPr>
          <w:rStyle w:val="a9"/>
          <w:rFonts w:ascii="微軟正黑體" w:eastAsia="微軟正黑體" w:hAnsi="微軟正黑體"/>
          <w:lang w:eastAsia="zh-CN"/>
        </w:rPr>
        <w:t>)</w:t>
      </w:r>
    </w:p>
    <w:p w:rsidR="00F17AFB" w:rsidRPr="00E02B1B" w:rsidRDefault="00E02B1B" w:rsidP="00F17AFB">
      <w:pPr>
        <w:rPr>
          <w:rFonts w:ascii="微軟正黑體" w:eastAsia="微軟正黑體" w:hAnsi="微軟正黑體" w:cs="Segoe UI"/>
          <w:color w:val="212529"/>
          <w:sz w:val="27"/>
          <w:szCs w:val="27"/>
          <w:shd w:val="clear" w:color="auto" w:fill="FFFFFF"/>
        </w:rPr>
      </w:pPr>
      <w:r w:rsidRPr="00E02B1B">
        <w:rPr>
          <w:rStyle w:val="30"/>
          <w:rFonts w:ascii="微軟正黑體" w:eastAsia="微軟正黑體" w:hAnsi="微軟正黑體" w:hint="eastAsia"/>
          <w:lang w:eastAsia="zh-CN"/>
        </w:rPr>
        <w:t>星球：</w:t>
      </w:r>
      <w:r w:rsidRPr="00E02B1B">
        <w:rPr>
          <w:rFonts w:ascii="微軟正黑體" w:eastAsia="微軟正黑體" w:hAnsi="微軟正黑體" w:cs="Segoe UI" w:hint="eastAsia"/>
          <w:color w:val="212529"/>
          <w:sz w:val="27"/>
          <w:szCs w:val="27"/>
          <w:shd w:val="clear" w:color="auto" w:fill="FFFFFF"/>
          <w:lang w:eastAsia="zh-CN"/>
        </w:rPr>
        <w:t>世界的统称。</w:t>
      </w:r>
    </w:p>
    <w:p w:rsidR="00B230CE" w:rsidRPr="00E02B1B" w:rsidRDefault="00B230CE" w:rsidP="00F17AFB">
      <w:pPr>
        <w:rPr>
          <w:rFonts w:ascii="微軟正黑體" w:eastAsia="微軟正黑體" w:hAnsi="微軟正黑體"/>
        </w:rPr>
      </w:pPr>
    </w:p>
    <w:sectPr w:rsidR="00B230CE" w:rsidRPr="00E02B1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95C" w:rsidRDefault="00F8095C" w:rsidP="008606F5">
      <w:r>
        <w:separator/>
      </w:r>
    </w:p>
  </w:endnote>
  <w:endnote w:type="continuationSeparator" w:id="0">
    <w:p w:rsidR="00F8095C" w:rsidRDefault="00F8095C"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95C" w:rsidRDefault="00F8095C" w:rsidP="008606F5">
      <w:r>
        <w:separator/>
      </w:r>
    </w:p>
  </w:footnote>
  <w:footnote w:type="continuationSeparator" w:id="0">
    <w:p w:rsidR="00F8095C" w:rsidRDefault="00F8095C" w:rsidP="0086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155D1A"/>
    <w:rsid w:val="007C6183"/>
    <w:rsid w:val="008606F5"/>
    <w:rsid w:val="009065F8"/>
    <w:rsid w:val="009660DF"/>
    <w:rsid w:val="00B230CE"/>
    <w:rsid w:val="00BE67FA"/>
    <w:rsid w:val="00D30B9A"/>
    <w:rsid w:val="00D44334"/>
    <w:rsid w:val="00DF2C7F"/>
    <w:rsid w:val="00E02B1B"/>
    <w:rsid w:val="00F17AFB"/>
    <w:rsid w:val="00F30A34"/>
    <w:rsid w:val="00F809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AFB"/>
    <w:pPr>
      <w:widowControl w:val="0"/>
    </w:pPr>
  </w:style>
  <w:style w:type="paragraph" w:styleId="1">
    <w:name w:val="heading 1"/>
    <w:basedOn w:val="a"/>
    <w:next w:val="a"/>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F17AF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6F5"/>
    <w:pPr>
      <w:tabs>
        <w:tab w:val="center" w:pos="4153"/>
        <w:tab w:val="right" w:pos="8306"/>
      </w:tabs>
      <w:snapToGrid w:val="0"/>
    </w:pPr>
    <w:rPr>
      <w:sz w:val="20"/>
      <w:szCs w:val="20"/>
    </w:rPr>
  </w:style>
  <w:style w:type="character" w:customStyle="1" w:styleId="a4">
    <w:name w:val="頁首 字元"/>
    <w:basedOn w:val="a0"/>
    <w:link w:val="a3"/>
    <w:uiPriority w:val="99"/>
    <w:rsid w:val="008606F5"/>
    <w:rPr>
      <w:sz w:val="20"/>
      <w:szCs w:val="20"/>
    </w:rPr>
  </w:style>
  <w:style w:type="paragraph" w:styleId="a5">
    <w:name w:val="footer"/>
    <w:basedOn w:val="a"/>
    <w:link w:val="a6"/>
    <w:uiPriority w:val="99"/>
    <w:unhideWhenUsed/>
    <w:rsid w:val="008606F5"/>
    <w:pPr>
      <w:tabs>
        <w:tab w:val="center" w:pos="4153"/>
        <w:tab w:val="right" w:pos="8306"/>
      </w:tabs>
      <w:snapToGrid w:val="0"/>
    </w:pPr>
    <w:rPr>
      <w:sz w:val="20"/>
      <w:szCs w:val="20"/>
    </w:rPr>
  </w:style>
  <w:style w:type="character" w:customStyle="1" w:styleId="a6">
    <w:name w:val="頁尾 字元"/>
    <w:basedOn w:val="a0"/>
    <w:link w:val="a5"/>
    <w:uiPriority w:val="99"/>
    <w:rsid w:val="008606F5"/>
    <w:rPr>
      <w:sz w:val="20"/>
      <w:szCs w:val="20"/>
    </w:rPr>
  </w:style>
  <w:style w:type="character" w:customStyle="1" w:styleId="10">
    <w:name w:val="標題 1 字元"/>
    <w:basedOn w:val="a0"/>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0"/>
    <w:link w:val="3"/>
    <w:uiPriority w:val="9"/>
    <w:rsid w:val="008606F5"/>
    <w:rPr>
      <w:rFonts w:asciiTheme="majorHAnsi" w:eastAsiaTheme="majorEastAsia" w:hAnsiTheme="majorHAnsi" w:cstheme="majorBidi"/>
      <w:b/>
      <w:bCs/>
      <w:sz w:val="36"/>
      <w:szCs w:val="36"/>
    </w:rPr>
  </w:style>
  <w:style w:type="paragraph" w:styleId="a7">
    <w:name w:val="Title"/>
    <w:basedOn w:val="a"/>
    <w:next w:val="a"/>
    <w:link w:val="a8"/>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8">
    <w:name w:val="標題 字元"/>
    <w:basedOn w:val="a0"/>
    <w:link w:val="a7"/>
    <w:uiPriority w:val="10"/>
    <w:rsid w:val="008606F5"/>
    <w:rPr>
      <w:rFonts w:asciiTheme="majorHAnsi" w:eastAsiaTheme="majorEastAsia" w:hAnsiTheme="majorHAnsi" w:cstheme="majorBidi"/>
      <w:b/>
      <w:bCs/>
      <w:sz w:val="32"/>
      <w:szCs w:val="32"/>
    </w:rPr>
  </w:style>
  <w:style w:type="character" w:styleId="a9">
    <w:name w:val="Emphasis"/>
    <w:basedOn w:val="a0"/>
    <w:uiPriority w:val="20"/>
    <w:qFormat/>
    <w:rsid w:val="008606F5"/>
    <w:rPr>
      <w:i/>
      <w:iCs/>
    </w:rPr>
  </w:style>
  <w:style w:type="paragraph" w:styleId="aa">
    <w:name w:val="Quote"/>
    <w:basedOn w:val="a"/>
    <w:next w:val="a"/>
    <w:link w:val="ab"/>
    <w:uiPriority w:val="29"/>
    <w:qFormat/>
    <w:rsid w:val="008606F5"/>
    <w:pPr>
      <w:spacing w:before="200" w:after="160"/>
      <w:ind w:left="864" w:right="864"/>
      <w:jc w:val="center"/>
    </w:pPr>
    <w:rPr>
      <w:i/>
      <w:iCs/>
      <w:color w:val="404040" w:themeColor="text1" w:themeTint="BF"/>
    </w:rPr>
  </w:style>
  <w:style w:type="character" w:customStyle="1" w:styleId="ab">
    <w:name w:val="引文 字元"/>
    <w:basedOn w:val="a0"/>
    <w:link w:val="aa"/>
    <w:uiPriority w:val="29"/>
    <w:rsid w:val="008606F5"/>
    <w:rPr>
      <w:i/>
      <w:iCs/>
      <w:color w:val="404040" w:themeColor="text1" w:themeTint="BF"/>
    </w:rPr>
  </w:style>
  <w:style w:type="paragraph" w:styleId="ac">
    <w:name w:val="Subtitle"/>
    <w:basedOn w:val="a"/>
    <w:next w:val="a"/>
    <w:link w:val="ad"/>
    <w:uiPriority w:val="11"/>
    <w:qFormat/>
    <w:rsid w:val="009065F8"/>
    <w:pPr>
      <w:spacing w:after="60"/>
      <w:jc w:val="center"/>
      <w:outlineLvl w:val="1"/>
    </w:pPr>
    <w:rPr>
      <w:szCs w:val="24"/>
    </w:rPr>
  </w:style>
  <w:style w:type="character" w:customStyle="1" w:styleId="ad">
    <w:name w:val="副標題 字元"/>
    <w:basedOn w:val="a0"/>
    <w:link w:val="ac"/>
    <w:uiPriority w:val="11"/>
    <w:rsid w:val="009065F8"/>
    <w:rPr>
      <w:szCs w:val="24"/>
    </w:rPr>
  </w:style>
  <w:style w:type="character" w:customStyle="1" w:styleId="20">
    <w:name w:val="標題 2 字元"/>
    <w:basedOn w:val="a0"/>
    <w:link w:val="2"/>
    <w:uiPriority w:val="9"/>
    <w:rsid w:val="00F17AFB"/>
    <w:rPr>
      <w:rFonts w:asciiTheme="majorHAnsi" w:eastAsiaTheme="majorEastAsia" w:hAnsiTheme="majorHAnsi" w:cstheme="majorBidi"/>
      <w:b/>
      <w:bCs/>
      <w:sz w:val="48"/>
      <w:szCs w:val="48"/>
    </w:rPr>
  </w:style>
  <w:style w:type="paragraph" w:styleId="ae">
    <w:name w:val="No Spacing"/>
    <w:uiPriority w:val="1"/>
    <w:qFormat/>
    <w:rsid w:val="00F17AFB"/>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706</Words>
  <Characters>4027</Characters>
  <Application>Microsoft Office Word</Application>
  <DocSecurity>0</DocSecurity>
  <Lines>33</Lines>
  <Paragraphs>9</Paragraphs>
  <ScaleCrop>false</ScaleCrop>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7</cp:revision>
  <dcterms:created xsi:type="dcterms:W3CDTF">2023-06-15T19:00:00Z</dcterms:created>
  <dcterms:modified xsi:type="dcterms:W3CDTF">2023-06-26T14:40:00Z</dcterms:modified>
</cp:coreProperties>
</file>